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041DF" w14:textId="77777777" w:rsidR="0041444F" w:rsidRPr="00C70D27" w:rsidRDefault="0041444F" w:rsidP="00FE2231">
      <w:pPr>
        <w:spacing w:after="0"/>
        <w:jc w:val="both"/>
        <w:rPr>
          <w:rFonts w:ascii="CorporateSTEE" w:hAnsi="CorporateSTEE" w:cs="Arial"/>
          <w:b/>
          <w:sz w:val="23"/>
          <w:szCs w:val="23"/>
        </w:rPr>
      </w:pPr>
    </w:p>
    <w:p w14:paraId="7E7BC48D" w14:textId="77777777" w:rsidR="00085916" w:rsidRPr="00C70D27" w:rsidRDefault="00085916" w:rsidP="00FE2231">
      <w:pPr>
        <w:spacing w:after="0"/>
        <w:jc w:val="both"/>
        <w:rPr>
          <w:rFonts w:ascii="CorporateSTEE" w:hAnsi="CorporateSTEE" w:cs="Arial"/>
          <w:b/>
          <w:sz w:val="23"/>
          <w:szCs w:val="23"/>
        </w:rPr>
      </w:pPr>
    </w:p>
    <w:p w14:paraId="6D304C6E" w14:textId="77777777" w:rsidR="00085916" w:rsidRPr="00C70D27" w:rsidRDefault="00085916" w:rsidP="00FE2231">
      <w:pPr>
        <w:spacing w:after="0"/>
        <w:jc w:val="both"/>
        <w:rPr>
          <w:rFonts w:ascii="CorporateSTEE" w:hAnsi="CorporateSTEE" w:cs="Arial"/>
          <w:b/>
          <w:sz w:val="23"/>
          <w:szCs w:val="23"/>
        </w:rPr>
      </w:pPr>
    </w:p>
    <w:p w14:paraId="70F117DC" w14:textId="77777777" w:rsidR="004D30FA" w:rsidRPr="00C70D27" w:rsidRDefault="004D30FA" w:rsidP="004D30FA">
      <w:pPr>
        <w:spacing w:after="0"/>
        <w:jc w:val="center"/>
        <w:rPr>
          <w:rFonts w:ascii="CorporateSTEE" w:hAnsi="CorporateSTEE" w:cs="Arial"/>
          <w:b/>
          <w:sz w:val="23"/>
          <w:szCs w:val="23"/>
        </w:rPr>
      </w:pPr>
      <w:r w:rsidRPr="00C70D27">
        <w:rPr>
          <w:rFonts w:ascii="CorporateSTEE" w:hAnsi="CorporateSTEE" w:cs="Arial"/>
          <w:b/>
          <w:sz w:val="23"/>
          <w:szCs w:val="23"/>
        </w:rPr>
        <w:t>Privolitev za obdelavo osebnih podatkov</w:t>
      </w:r>
    </w:p>
    <w:p w14:paraId="6C2D5585" w14:textId="77777777" w:rsidR="004D30FA" w:rsidRPr="00C70D27" w:rsidRDefault="004D30FA" w:rsidP="004D30FA">
      <w:pPr>
        <w:spacing w:after="0"/>
        <w:jc w:val="center"/>
        <w:rPr>
          <w:rFonts w:ascii="CorporateSTEE" w:hAnsi="CorporateSTEE" w:cs="Arial"/>
          <w:b/>
          <w:sz w:val="23"/>
          <w:szCs w:val="23"/>
        </w:rPr>
      </w:pPr>
      <w:r>
        <w:rPr>
          <w:rFonts w:ascii="CorporateSTEE" w:hAnsi="CorporateSTEE" w:cs="Arial"/>
          <w:b/>
          <w:sz w:val="23"/>
          <w:szCs w:val="23"/>
        </w:rPr>
        <w:t>za namen izvedbe dogodka »Sprejem odličnjakov pri županu«</w:t>
      </w:r>
    </w:p>
    <w:p w14:paraId="2236C03C" w14:textId="77777777" w:rsidR="00455C39" w:rsidRPr="00C70D27" w:rsidRDefault="00455C39" w:rsidP="00FE2231">
      <w:pPr>
        <w:spacing w:after="0"/>
        <w:jc w:val="both"/>
        <w:rPr>
          <w:rFonts w:ascii="CorporateSTEE" w:hAnsi="CorporateSTEE" w:cs="Arial"/>
          <w:bCs/>
          <w:sz w:val="23"/>
          <w:szCs w:val="23"/>
        </w:rPr>
      </w:pPr>
    </w:p>
    <w:p w14:paraId="29798D73" w14:textId="77777777" w:rsidR="0041444F" w:rsidRPr="00C70D27" w:rsidRDefault="0041444F" w:rsidP="00FE2231">
      <w:pPr>
        <w:spacing w:after="0" w:line="600" w:lineRule="auto"/>
        <w:jc w:val="both"/>
        <w:rPr>
          <w:rFonts w:ascii="CorporateSTEE" w:hAnsi="CorporateSTEE" w:cs="Arial"/>
          <w:bCs/>
          <w:sz w:val="23"/>
          <w:szCs w:val="23"/>
        </w:rPr>
      </w:pPr>
    </w:p>
    <w:p w14:paraId="37342B7A" w14:textId="77777777" w:rsidR="0021401B" w:rsidRDefault="0021401B" w:rsidP="0021401B">
      <w:pPr>
        <w:spacing w:after="0" w:line="600" w:lineRule="auto"/>
        <w:jc w:val="both"/>
        <w:rPr>
          <w:rFonts w:ascii="CorporateSTEE" w:hAnsi="CorporateSTEE" w:cs="Arial"/>
          <w:bCs/>
          <w:sz w:val="23"/>
          <w:szCs w:val="23"/>
        </w:rPr>
      </w:pPr>
      <w:r w:rsidRPr="009238B4">
        <w:rPr>
          <w:rFonts w:ascii="CorporateSTEE" w:hAnsi="CorporateSTEE" w:cs="Arial"/>
          <w:bCs/>
          <w:sz w:val="23"/>
          <w:szCs w:val="23"/>
        </w:rPr>
        <w:t xml:space="preserve">Spodaj podpisan/-a (mati/oče/skrbnik-ca),________________________________________ </w:t>
      </w:r>
    </w:p>
    <w:p w14:paraId="6774B1B9" w14:textId="77777777" w:rsidR="0021401B" w:rsidRPr="009238B4" w:rsidRDefault="0021401B" w:rsidP="0021401B">
      <w:pPr>
        <w:spacing w:after="0" w:line="600" w:lineRule="auto"/>
        <w:jc w:val="both"/>
        <w:rPr>
          <w:rFonts w:ascii="CorporateSTEE" w:hAnsi="CorporateSTEE" w:cs="Arial"/>
          <w:bCs/>
          <w:sz w:val="23"/>
          <w:szCs w:val="23"/>
        </w:rPr>
      </w:pPr>
      <w:r>
        <w:rPr>
          <w:rFonts w:ascii="CorporateSTEE" w:hAnsi="CorporateSTEE" w:cs="Arial"/>
          <w:bCs/>
          <w:sz w:val="23"/>
          <w:szCs w:val="23"/>
        </w:rPr>
        <w:t>v imenu mladoletne osebe</w:t>
      </w:r>
      <w:r w:rsidRPr="009238B4">
        <w:rPr>
          <w:rFonts w:ascii="CorporateSTEE" w:hAnsi="CorporateSTEE" w:cs="Arial"/>
          <w:bCs/>
          <w:sz w:val="23"/>
          <w:szCs w:val="23"/>
        </w:rPr>
        <w:t>______________________________________________________</w:t>
      </w:r>
    </w:p>
    <w:p w14:paraId="02D2EE36" w14:textId="77777777" w:rsidR="00030B0A" w:rsidRPr="00C70D27" w:rsidRDefault="0021401B" w:rsidP="004261A0">
      <w:pPr>
        <w:spacing w:after="0" w:line="600" w:lineRule="auto"/>
        <w:rPr>
          <w:rFonts w:ascii="CorporateSTEE" w:hAnsi="CorporateSTEE" w:cs="Arial"/>
          <w:bCs/>
          <w:sz w:val="23"/>
          <w:szCs w:val="23"/>
        </w:rPr>
      </w:pPr>
      <w:r>
        <w:rPr>
          <w:rFonts w:ascii="CorporateSTEE" w:hAnsi="CorporateSTEE" w:cs="Arial"/>
          <w:bCs/>
          <w:sz w:val="23"/>
          <w:szCs w:val="23"/>
        </w:rPr>
        <w:t>ki je</w:t>
      </w:r>
      <w:r w:rsidR="00030B0A" w:rsidRPr="00C70D27">
        <w:rPr>
          <w:rFonts w:ascii="CorporateSTEE" w:hAnsi="CorporateSTEE" w:cs="Arial"/>
          <w:bCs/>
          <w:sz w:val="23"/>
          <w:szCs w:val="23"/>
        </w:rPr>
        <w:t xml:space="preserve"> obiskoval</w:t>
      </w:r>
      <w:r w:rsidR="007A3979" w:rsidRPr="00C70D27">
        <w:rPr>
          <w:rFonts w:ascii="CorporateSTEE" w:hAnsi="CorporateSTEE" w:cs="Arial"/>
          <w:bCs/>
          <w:sz w:val="23"/>
          <w:szCs w:val="23"/>
        </w:rPr>
        <w:t>/</w:t>
      </w:r>
      <w:r w:rsidR="00FE2231" w:rsidRPr="00C70D27">
        <w:rPr>
          <w:rFonts w:ascii="CorporateSTEE" w:hAnsi="CorporateSTEE" w:cs="Arial"/>
          <w:bCs/>
          <w:sz w:val="23"/>
          <w:szCs w:val="23"/>
        </w:rPr>
        <w:t>-</w:t>
      </w:r>
      <w:r w:rsidR="007A3979" w:rsidRPr="00C70D27">
        <w:rPr>
          <w:rFonts w:ascii="CorporateSTEE" w:hAnsi="CorporateSTEE" w:cs="Arial"/>
          <w:bCs/>
          <w:sz w:val="23"/>
          <w:szCs w:val="23"/>
        </w:rPr>
        <w:t>a</w:t>
      </w:r>
      <w:r w:rsidR="00334F07" w:rsidRPr="00C70D27">
        <w:rPr>
          <w:rFonts w:ascii="CorporateSTEE" w:hAnsi="CorporateSTEE" w:cs="Arial"/>
          <w:bCs/>
          <w:sz w:val="23"/>
          <w:szCs w:val="23"/>
        </w:rPr>
        <w:t xml:space="preserve"> gimnazijo/srednjo šolo ______________</w:t>
      </w:r>
      <w:r w:rsidR="00FE2231" w:rsidRPr="00C70D27">
        <w:rPr>
          <w:rFonts w:ascii="CorporateSTEE" w:hAnsi="CorporateSTEE" w:cs="Arial"/>
          <w:bCs/>
          <w:sz w:val="23"/>
          <w:szCs w:val="23"/>
        </w:rPr>
        <w:t>_______</w:t>
      </w:r>
      <w:r w:rsidR="007A3979" w:rsidRPr="00C70D27">
        <w:rPr>
          <w:rFonts w:ascii="CorporateSTEE" w:hAnsi="CorporateSTEE" w:cs="Arial"/>
          <w:bCs/>
          <w:sz w:val="23"/>
          <w:szCs w:val="23"/>
        </w:rPr>
        <w:t>___</w:t>
      </w:r>
      <w:r w:rsidR="00030B0A" w:rsidRPr="00C70D27">
        <w:rPr>
          <w:rFonts w:ascii="CorporateSTEE" w:hAnsi="CorporateSTEE" w:cs="Arial"/>
          <w:bCs/>
          <w:sz w:val="23"/>
          <w:szCs w:val="23"/>
        </w:rPr>
        <w:t xml:space="preserve">_______________ </w:t>
      </w:r>
    </w:p>
    <w:p w14:paraId="71094596" w14:textId="77777777" w:rsidR="00334F07" w:rsidRPr="00C70D27" w:rsidRDefault="00030B0A" w:rsidP="004261A0">
      <w:pPr>
        <w:spacing w:after="0" w:line="600" w:lineRule="auto"/>
        <w:rPr>
          <w:rFonts w:ascii="CorporateSTEE" w:hAnsi="CorporateSTEE" w:cs="Arial"/>
          <w:bCs/>
          <w:sz w:val="23"/>
          <w:szCs w:val="23"/>
        </w:rPr>
      </w:pPr>
      <w:r w:rsidRPr="00C70D27">
        <w:rPr>
          <w:rFonts w:ascii="CorporateSTEE" w:hAnsi="CorporateSTEE" w:cs="Arial"/>
          <w:bCs/>
          <w:sz w:val="23"/>
          <w:szCs w:val="23"/>
        </w:rPr>
        <w:t>stanujoč</w:t>
      </w:r>
      <w:r w:rsidR="004261A0" w:rsidRPr="00C70D27">
        <w:rPr>
          <w:rFonts w:ascii="CorporateSTEE" w:hAnsi="CorporateSTEE" w:cs="Arial"/>
          <w:bCs/>
          <w:sz w:val="23"/>
          <w:szCs w:val="23"/>
        </w:rPr>
        <w:t xml:space="preserve">/a </w:t>
      </w:r>
      <w:r w:rsidRPr="00C70D27">
        <w:rPr>
          <w:rFonts w:ascii="CorporateSTEE" w:hAnsi="CorporateSTEE" w:cs="Arial"/>
          <w:bCs/>
          <w:sz w:val="23"/>
          <w:szCs w:val="23"/>
        </w:rPr>
        <w:t xml:space="preserve">na </w:t>
      </w:r>
      <w:r w:rsidR="00DD6598" w:rsidRPr="00C70D27">
        <w:rPr>
          <w:rFonts w:ascii="CorporateSTEE" w:hAnsi="CorporateSTEE" w:cs="Arial"/>
          <w:bCs/>
          <w:sz w:val="23"/>
          <w:szCs w:val="23"/>
        </w:rPr>
        <w:t>naslov</w:t>
      </w:r>
      <w:r w:rsidRPr="00C70D27">
        <w:rPr>
          <w:rFonts w:ascii="CorporateSTEE" w:hAnsi="CorporateSTEE" w:cs="Arial"/>
          <w:bCs/>
          <w:sz w:val="23"/>
          <w:szCs w:val="23"/>
        </w:rPr>
        <w:t>u</w:t>
      </w:r>
      <w:r w:rsidR="00DD6598" w:rsidRPr="00C70D27">
        <w:rPr>
          <w:rFonts w:ascii="CorporateSTEE" w:hAnsi="CorporateSTEE" w:cs="Arial"/>
          <w:bCs/>
          <w:sz w:val="23"/>
          <w:szCs w:val="23"/>
        </w:rPr>
        <w:t>_________</w:t>
      </w:r>
      <w:r w:rsidR="00FE2231" w:rsidRPr="00C70D27">
        <w:rPr>
          <w:rFonts w:ascii="CorporateSTEE" w:hAnsi="CorporateSTEE" w:cs="Arial"/>
          <w:bCs/>
          <w:sz w:val="23"/>
          <w:szCs w:val="23"/>
        </w:rPr>
        <w:t>_____________</w:t>
      </w:r>
      <w:r w:rsidR="00334F07" w:rsidRPr="00C70D27">
        <w:rPr>
          <w:rFonts w:ascii="CorporateSTEE" w:hAnsi="CorporateSTEE" w:cs="Arial"/>
          <w:bCs/>
          <w:sz w:val="23"/>
          <w:szCs w:val="23"/>
        </w:rPr>
        <w:t>______________________________</w:t>
      </w:r>
      <w:r w:rsidR="00C70D27">
        <w:rPr>
          <w:rFonts w:ascii="CorporateSTEE" w:hAnsi="CorporateSTEE" w:cs="Arial"/>
          <w:bCs/>
          <w:sz w:val="23"/>
          <w:szCs w:val="23"/>
        </w:rPr>
        <w:t>___</w:t>
      </w:r>
      <w:r w:rsidR="00334F07" w:rsidRPr="00C70D27">
        <w:rPr>
          <w:rFonts w:ascii="CorporateSTEE" w:hAnsi="CorporateSTEE" w:cs="Arial"/>
          <w:bCs/>
          <w:sz w:val="23"/>
          <w:szCs w:val="23"/>
        </w:rPr>
        <w:t>__</w:t>
      </w:r>
      <w:r w:rsidRPr="00C70D27">
        <w:rPr>
          <w:rFonts w:ascii="CorporateSTEE" w:hAnsi="CorporateSTEE" w:cs="Arial"/>
          <w:bCs/>
          <w:sz w:val="23"/>
          <w:szCs w:val="23"/>
        </w:rPr>
        <w:t xml:space="preserve"> </w:t>
      </w:r>
    </w:p>
    <w:p w14:paraId="0BBF7FA3" w14:textId="77777777" w:rsidR="004261A0" w:rsidRPr="00C70D27" w:rsidRDefault="004261A0" w:rsidP="00EF20A1">
      <w:pPr>
        <w:spacing w:after="0" w:line="240" w:lineRule="auto"/>
        <w:rPr>
          <w:rFonts w:ascii="CorporateSTEE" w:hAnsi="CorporateSTEE" w:cs="Arial"/>
          <w:bCs/>
          <w:sz w:val="23"/>
          <w:szCs w:val="23"/>
        </w:rPr>
      </w:pPr>
    </w:p>
    <w:p w14:paraId="4C90493C" w14:textId="77777777" w:rsidR="004D30FA" w:rsidRDefault="004D30FA" w:rsidP="004D30FA">
      <w:pPr>
        <w:spacing w:after="0" w:line="240" w:lineRule="auto"/>
        <w:rPr>
          <w:rFonts w:ascii="CorporateSTEE" w:hAnsi="CorporateSTEE" w:cs="Arial"/>
          <w:bCs/>
          <w:sz w:val="23"/>
          <w:szCs w:val="23"/>
        </w:rPr>
      </w:pPr>
      <w:r>
        <w:rPr>
          <w:rFonts w:ascii="CorporateSTEE" w:hAnsi="CorporateSTEE" w:cs="Arial"/>
          <w:bCs/>
          <w:sz w:val="23"/>
          <w:szCs w:val="23"/>
        </w:rPr>
        <w:t xml:space="preserve">soglašam, da Občina Kočevje osebne podatke lahko obdeluje za naslednje namene: </w:t>
      </w:r>
    </w:p>
    <w:p w14:paraId="56566567" w14:textId="77777777" w:rsidR="004D30FA" w:rsidRPr="004D30FA" w:rsidRDefault="004D30FA" w:rsidP="004D30FA">
      <w:pPr>
        <w:spacing w:after="0" w:line="240" w:lineRule="auto"/>
        <w:rPr>
          <w:rFonts w:ascii="CorporateSTEE" w:hAnsi="CorporateSTEE" w:cs="Arial"/>
          <w:bCs/>
          <w:sz w:val="23"/>
          <w:szCs w:val="23"/>
        </w:rPr>
      </w:pPr>
      <w:r>
        <w:rPr>
          <w:rFonts w:ascii="CorporateSTEE" w:hAnsi="CorporateSTEE" w:cs="Arial"/>
          <w:bCs/>
          <w:sz w:val="23"/>
          <w:szCs w:val="23"/>
        </w:rPr>
        <w:t>(ustrezno označite vse namene s katerimi se strinjate)</w:t>
      </w:r>
    </w:p>
    <w:p w14:paraId="4B7CFBC1" w14:textId="77777777" w:rsidR="004D30FA" w:rsidRDefault="004D30FA" w:rsidP="004D30FA">
      <w:pPr>
        <w:spacing w:after="0" w:line="240" w:lineRule="auto"/>
        <w:jc w:val="center"/>
        <w:rPr>
          <w:rFonts w:ascii="CorporateSTEE" w:eastAsia="Times New Roman" w:hAnsi="CorporateSTEE" w:cs="Cambria"/>
          <w:b/>
          <w:color w:val="000000"/>
          <w:sz w:val="23"/>
          <w:szCs w:val="23"/>
        </w:rPr>
      </w:pPr>
    </w:p>
    <w:p w14:paraId="14D30511" w14:textId="77777777" w:rsidR="004D30FA" w:rsidRDefault="004D30FA" w:rsidP="004D30FA">
      <w:pPr>
        <w:pStyle w:val="Odstavekseznama"/>
        <w:numPr>
          <w:ilvl w:val="0"/>
          <w:numId w:val="12"/>
        </w:numPr>
        <w:spacing w:after="0" w:line="240" w:lineRule="auto"/>
        <w:rPr>
          <w:rFonts w:ascii="CorporateSTEE" w:hAnsi="CorporateSTEE" w:cs="Arial"/>
          <w:bCs/>
          <w:sz w:val="23"/>
          <w:szCs w:val="23"/>
        </w:rPr>
      </w:pPr>
      <w:r>
        <w:rPr>
          <w:rFonts w:ascii="CorporateSTEE" w:hAnsi="CorporateSTEE" w:cs="Arial"/>
          <w:bCs/>
          <w:sz w:val="23"/>
          <w:szCs w:val="23"/>
        </w:rPr>
        <w:t>Posredovanje vabila na sprejem odličnjakov in podelitev plaket - »Sprejem odličnjakov pri županu« (obdelava osebnih podatkov: ime in priimek, naslov).</w:t>
      </w:r>
    </w:p>
    <w:p w14:paraId="7E760A81" w14:textId="77777777" w:rsidR="004D30FA" w:rsidRDefault="004D30FA" w:rsidP="004D30FA">
      <w:pPr>
        <w:pStyle w:val="Odstavekseznama"/>
        <w:spacing w:after="0" w:line="240" w:lineRule="auto"/>
        <w:rPr>
          <w:rFonts w:ascii="CorporateSTEE" w:hAnsi="CorporateSTEE" w:cs="Arial"/>
          <w:bCs/>
          <w:sz w:val="23"/>
          <w:szCs w:val="23"/>
        </w:rPr>
      </w:pPr>
    </w:p>
    <w:p w14:paraId="117DF2F3" w14:textId="77777777" w:rsidR="004D30FA" w:rsidRDefault="004D30FA" w:rsidP="004D30FA">
      <w:pPr>
        <w:pStyle w:val="Odstavekseznama"/>
        <w:numPr>
          <w:ilvl w:val="0"/>
          <w:numId w:val="12"/>
        </w:numPr>
        <w:spacing w:after="0" w:line="240" w:lineRule="auto"/>
        <w:rPr>
          <w:rFonts w:ascii="CorporateSTEE" w:hAnsi="CorporateSTEE" w:cs="Arial"/>
          <w:bCs/>
          <w:sz w:val="23"/>
          <w:szCs w:val="23"/>
        </w:rPr>
      </w:pPr>
      <w:r>
        <w:rPr>
          <w:rFonts w:ascii="CorporateSTEE" w:hAnsi="CorporateSTEE" w:cs="Arial"/>
          <w:bCs/>
          <w:sz w:val="23"/>
          <w:szCs w:val="23"/>
        </w:rPr>
        <w:t xml:space="preserve">Posredovanje spominske fotografije s sprejema oziroma plakete v kolikor udeležba ni bila možna (obdelava osebnih podatkov: ime in priimek, naslov). </w:t>
      </w:r>
    </w:p>
    <w:p w14:paraId="27DDFFF6" w14:textId="77777777" w:rsidR="004D30FA" w:rsidRDefault="004D30FA" w:rsidP="004D30FA">
      <w:pPr>
        <w:pStyle w:val="Odstavekseznama"/>
        <w:spacing w:after="0" w:line="240" w:lineRule="auto"/>
        <w:rPr>
          <w:rFonts w:ascii="CorporateSTEE" w:hAnsi="CorporateSTEE" w:cs="Arial"/>
          <w:bCs/>
          <w:sz w:val="23"/>
          <w:szCs w:val="23"/>
        </w:rPr>
      </w:pPr>
    </w:p>
    <w:p w14:paraId="0AB1563D" w14:textId="77777777" w:rsidR="004D30FA" w:rsidRDefault="004D30FA" w:rsidP="004D30FA">
      <w:pPr>
        <w:pStyle w:val="Odstavekseznama"/>
        <w:numPr>
          <w:ilvl w:val="0"/>
          <w:numId w:val="12"/>
        </w:numPr>
        <w:spacing w:after="0" w:line="240" w:lineRule="auto"/>
        <w:rPr>
          <w:rFonts w:ascii="CorporateSTEE" w:hAnsi="CorporateSTEE" w:cs="Arial"/>
          <w:bCs/>
          <w:sz w:val="23"/>
          <w:szCs w:val="23"/>
        </w:rPr>
      </w:pPr>
      <w:r>
        <w:rPr>
          <w:rFonts w:ascii="CorporateSTEE" w:hAnsi="CorporateSTEE" w:cs="Arial"/>
          <w:bCs/>
          <w:sz w:val="23"/>
          <w:szCs w:val="23"/>
        </w:rPr>
        <w:t>Snemanje in fotografiranje za namen obveščanja javnosti in objavo fotografij na spletni strani občine in drugih sredstvih javnega obveščanja ter sočasno objava imena in priimka.</w:t>
      </w:r>
    </w:p>
    <w:p w14:paraId="50461BC8" w14:textId="77777777" w:rsidR="004261A0" w:rsidRPr="004D30FA" w:rsidRDefault="004261A0" w:rsidP="004D30FA">
      <w:pPr>
        <w:pStyle w:val="Odstavekseznama"/>
        <w:spacing w:after="0" w:line="240" w:lineRule="auto"/>
        <w:rPr>
          <w:rFonts w:ascii="CorporateSTEE" w:hAnsi="CorporateSTEE" w:cs="Arial"/>
          <w:bCs/>
          <w:sz w:val="23"/>
          <w:szCs w:val="23"/>
        </w:rPr>
      </w:pPr>
    </w:p>
    <w:p w14:paraId="2CA49549" w14:textId="77777777" w:rsidR="004261A0" w:rsidRPr="00C70D27" w:rsidRDefault="004261A0" w:rsidP="00EF20A1">
      <w:pPr>
        <w:spacing w:after="0" w:line="240" w:lineRule="auto"/>
        <w:rPr>
          <w:rFonts w:ascii="CorporateSTEE" w:eastAsia="Times New Roman" w:hAnsi="CorporateSTEE" w:cs="Cambria"/>
          <w:b/>
          <w:color w:val="000000"/>
          <w:sz w:val="23"/>
          <w:szCs w:val="23"/>
        </w:rPr>
      </w:pPr>
    </w:p>
    <w:p w14:paraId="40FFCBE4" w14:textId="77777777" w:rsidR="004D0A77" w:rsidRPr="00C70D27" w:rsidRDefault="00EF20A1" w:rsidP="00EF20A1">
      <w:pPr>
        <w:spacing w:after="0" w:line="240" w:lineRule="auto"/>
        <w:rPr>
          <w:rFonts w:ascii="CorporateSTEE" w:eastAsia="Times New Roman" w:hAnsi="CorporateSTEE" w:cs="Cambria"/>
          <w:color w:val="000000"/>
          <w:sz w:val="23"/>
          <w:szCs w:val="23"/>
        </w:rPr>
      </w:pPr>
      <w:r w:rsidRPr="00C70D27">
        <w:rPr>
          <w:rFonts w:ascii="CorporateSTEE" w:hAnsi="CorporateSTEE" w:cs="Arial"/>
          <w:bCs/>
          <w:sz w:val="23"/>
          <w:szCs w:val="23"/>
        </w:rPr>
        <w:t xml:space="preserve">Potrjujem, da sem seznanjen z obvestilom o obdelavi osebnih podatkov (priloga), da se bodo osebni podatki obdelovali izključno za namene za katere </w:t>
      </w:r>
      <w:r w:rsidR="004D0A77" w:rsidRPr="00C70D27">
        <w:rPr>
          <w:rFonts w:ascii="CorporateSTEE" w:hAnsi="CorporateSTEE" w:cs="Arial"/>
          <w:bCs/>
          <w:sz w:val="23"/>
          <w:szCs w:val="23"/>
        </w:rPr>
        <w:t>sem posredoval privolitev in da privolitev lahko kadarkoli prekličem na naslovu</w:t>
      </w:r>
      <w:r w:rsidR="004D0A77" w:rsidRPr="00C70D27">
        <w:rPr>
          <w:rFonts w:ascii="CorporateSTEE" w:eastAsia="Times New Roman" w:hAnsi="CorporateSTEE" w:cs="Cambria"/>
          <w:color w:val="000000"/>
          <w:sz w:val="23"/>
          <w:szCs w:val="23"/>
        </w:rPr>
        <w:t xml:space="preserve">: </w:t>
      </w:r>
      <w:hyperlink r:id="rId8" w:history="1">
        <w:r w:rsidR="004D0A77" w:rsidRPr="00C70D27">
          <w:rPr>
            <w:rStyle w:val="Hiperpovezava"/>
            <w:rFonts w:ascii="CorporateSTEE" w:eastAsia="Times New Roman" w:hAnsi="CorporateSTEE" w:cs="Cambria"/>
            <w:sz w:val="23"/>
            <w:szCs w:val="23"/>
          </w:rPr>
          <w:t>varstvopodatkov@kocevje.si</w:t>
        </w:r>
      </w:hyperlink>
      <w:r w:rsidR="004D0A77" w:rsidRPr="00C70D27">
        <w:rPr>
          <w:rFonts w:ascii="CorporateSTEE" w:eastAsia="Times New Roman" w:hAnsi="CorporateSTEE" w:cs="Cambria"/>
          <w:color w:val="000000"/>
          <w:sz w:val="23"/>
          <w:szCs w:val="23"/>
        </w:rPr>
        <w:t xml:space="preserve"> </w:t>
      </w:r>
    </w:p>
    <w:p w14:paraId="303DB069" w14:textId="77777777" w:rsidR="004D0A77" w:rsidRPr="00C70D27" w:rsidRDefault="004D0A77" w:rsidP="00EF20A1">
      <w:pPr>
        <w:spacing w:after="0" w:line="240" w:lineRule="auto"/>
        <w:rPr>
          <w:rFonts w:ascii="CorporateSTEE" w:eastAsia="Times New Roman" w:hAnsi="CorporateSTEE" w:cs="Cambria"/>
          <w:color w:val="000000"/>
          <w:sz w:val="23"/>
          <w:szCs w:val="23"/>
        </w:rPr>
      </w:pPr>
    </w:p>
    <w:p w14:paraId="49A58A08" w14:textId="77777777" w:rsidR="00C70D27" w:rsidRPr="00C70D27" w:rsidRDefault="00C70D27" w:rsidP="00C70D27">
      <w:pPr>
        <w:spacing w:after="0" w:line="240" w:lineRule="auto"/>
        <w:jc w:val="right"/>
        <w:rPr>
          <w:rFonts w:ascii="CorporateSTEE" w:eastAsia="Times New Roman" w:hAnsi="CorporateSTEE" w:cs="Cambria"/>
          <w:color w:val="000000"/>
          <w:sz w:val="23"/>
          <w:szCs w:val="23"/>
        </w:rPr>
      </w:pP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004D0A77" w:rsidRPr="00C70D27">
        <w:rPr>
          <w:rFonts w:ascii="CorporateSTEE" w:eastAsia="Times New Roman" w:hAnsi="CorporateSTEE" w:cs="Cambria"/>
          <w:color w:val="000000"/>
          <w:sz w:val="23"/>
          <w:szCs w:val="23"/>
        </w:rPr>
        <w:t>Datum:</w:t>
      </w:r>
      <w:r w:rsidRPr="00C70D27">
        <w:rPr>
          <w:rFonts w:ascii="CorporateSTEE" w:eastAsia="Times New Roman" w:hAnsi="CorporateSTEE" w:cs="Cambria"/>
          <w:color w:val="000000"/>
          <w:sz w:val="23"/>
          <w:szCs w:val="23"/>
        </w:rPr>
        <w:t>_________________________</w:t>
      </w:r>
    </w:p>
    <w:p w14:paraId="6EAD1F3C" w14:textId="77777777" w:rsidR="00C70D27" w:rsidRPr="00C70D27" w:rsidRDefault="00C70D27" w:rsidP="00C70D27">
      <w:pPr>
        <w:spacing w:after="0" w:line="240" w:lineRule="auto"/>
        <w:jc w:val="right"/>
        <w:rPr>
          <w:rFonts w:ascii="CorporateSTEE" w:eastAsia="Times New Roman" w:hAnsi="CorporateSTEE" w:cs="Cambria"/>
          <w:color w:val="000000"/>
          <w:sz w:val="23"/>
          <w:szCs w:val="23"/>
        </w:rPr>
      </w:pPr>
    </w:p>
    <w:p w14:paraId="029421D5" w14:textId="77777777" w:rsidR="004D0A77" w:rsidRPr="00C70D27" w:rsidRDefault="004D0A77" w:rsidP="00C70D27">
      <w:pPr>
        <w:spacing w:after="0" w:line="240" w:lineRule="auto"/>
        <w:rPr>
          <w:rFonts w:ascii="CorporateSTEE" w:eastAsia="Times New Roman" w:hAnsi="CorporateSTEE" w:cs="Cambria"/>
          <w:color w:val="000000"/>
          <w:sz w:val="23"/>
          <w:szCs w:val="23"/>
        </w:rPr>
      </w:pPr>
      <w:r w:rsidRPr="00C70D27">
        <w:rPr>
          <w:rFonts w:ascii="CorporateSTEE" w:eastAsia="Times New Roman" w:hAnsi="CorporateSTEE" w:cs="Cambria"/>
          <w:color w:val="000000"/>
          <w:sz w:val="23"/>
          <w:szCs w:val="23"/>
        </w:rPr>
        <w:t xml:space="preserve"> </w:t>
      </w:r>
    </w:p>
    <w:p w14:paraId="07E2A48D" w14:textId="77777777" w:rsidR="004D0A77" w:rsidRPr="00C70D27" w:rsidRDefault="00C70D27" w:rsidP="00C70D27">
      <w:pPr>
        <w:spacing w:after="0" w:line="240" w:lineRule="auto"/>
        <w:jc w:val="right"/>
        <w:rPr>
          <w:rFonts w:ascii="CorporateSTEE" w:eastAsia="Times New Roman" w:hAnsi="CorporateSTEE" w:cs="Cambria"/>
          <w:color w:val="000000"/>
          <w:sz w:val="23"/>
          <w:szCs w:val="23"/>
        </w:rPr>
      </w:pP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Pr="00C70D27">
        <w:rPr>
          <w:rFonts w:ascii="CorporateSTEE" w:eastAsia="Times New Roman" w:hAnsi="CorporateSTEE" w:cs="Cambria"/>
          <w:color w:val="000000"/>
          <w:sz w:val="23"/>
          <w:szCs w:val="23"/>
        </w:rPr>
        <w:tab/>
      </w:r>
      <w:r w:rsidR="004D0A77" w:rsidRPr="00C70D27">
        <w:rPr>
          <w:rFonts w:ascii="CorporateSTEE" w:eastAsia="Times New Roman" w:hAnsi="CorporateSTEE" w:cs="Cambria"/>
          <w:color w:val="000000"/>
          <w:sz w:val="23"/>
          <w:szCs w:val="23"/>
        </w:rPr>
        <w:t>Podpis:______________</w:t>
      </w:r>
      <w:r w:rsidRPr="00C70D27">
        <w:rPr>
          <w:rFonts w:ascii="CorporateSTEE" w:eastAsia="Times New Roman" w:hAnsi="CorporateSTEE" w:cs="Cambria"/>
          <w:color w:val="000000"/>
          <w:sz w:val="23"/>
          <w:szCs w:val="23"/>
        </w:rPr>
        <w:t>___________</w:t>
      </w:r>
    </w:p>
    <w:p w14:paraId="1CCF633C" w14:textId="77777777" w:rsidR="00EF20A1" w:rsidRPr="00C70D27" w:rsidRDefault="00EF20A1" w:rsidP="00EF20A1">
      <w:pPr>
        <w:spacing w:after="0" w:line="240" w:lineRule="auto"/>
        <w:rPr>
          <w:rFonts w:ascii="CorporateSTEE" w:eastAsia="Times New Roman" w:hAnsi="CorporateSTEE" w:cs="Cambria"/>
          <w:b/>
          <w:color w:val="000000"/>
          <w:sz w:val="23"/>
          <w:szCs w:val="23"/>
        </w:rPr>
      </w:pPr>
    </w:p>
    <w:p w14:paraId="5B1EAD22" w14:textId="77777777" w:rsidR="004261A0" w:rsidRPr="0021401B" w:rsidRDefault="004D0A77" w:rsidP="0021401B">
      <w:pPr>
        <w:rPr>
          <w:rFonts w:ascii="CorporateSTEE" w:eastAsia="Times New Roman" w:hAnsi="CorporateSTEE" w:cs="Cambria"/>
          <w:color w:val="000000"/>
          <w:sz w:val="23"/>
          <w:szCs w:val="23"/>
        </w:rPr>
      </w:pPr>
      <w:r w:rsidRPr="00C70D27">
        <w:rPr>
          <w:rFonts w:ascii="CorporateSTEE" w:eastAsia="Times New Roman" w:hAnsi="CorporateSTEE" w:cs="Cambria"/>
          <w:color w:val="000000"/>
          <w:sz w:val="23"/>
          <w:szCs w:val="23"/>
        </w:rPr>
        <w:br w:type="page"/>
      </w:r>
      <w:r w:rsidR="004261A0" w:rsidRPr="00C70D27">
        <w:rPr>
          <w:rFonts w:ascii="CorporateSTEE" w:eastAsia="Times New Roman" w:hAnsi="CorporateSTEE" w:cs="Cambria"/>
          <w:b/>
          <w:sz w:val="23"/>
          <w:szCs w:val="23"/>
        </w:rPr>
        <w:lastRenderedPageBreak/>
        <w:t>OBVESTILO O OBDELAVI OSEBNIH PODATKOV</w:t>
      </w:r>
    </w:p>
    <w:p w14:paraId="42E4D2B9" w14:textId="77777777" w:rsidR="004261A0" w:rsidRPr="00C70D27" w:rsidRDefault="004261A0" w:rsidP="004261A0">
      <w:pPr>
        <w:spacing w:after="0" w:line="240" w:lineRule="auto"/>
        <w:jc w:val="both"/>
        <w:rPr>
          <w:rFonts w:ascii="CorporateSTEE" w:eastAsia="Times New Roman" w:hAnsi="CorporateSTEE" w:cs="Cambria"/>
          <w:sz w:val="23"/>
          <w:szCs w:val="23"/>
        </w:rPr>
      </w:pPr>
    </w:p>
    <w:p w14:paraId="5F74CB70" w14:textId="77777777" w:rsidR="004D0A77" w:rsidRPr="00C70D27" w:rsidRDefault="004D0A77" w:rsidP="004D0A77">
      <w:pPr>
        <w:spacing w:after="0" w:line="240" w:lineRule="auto"/>
        <w:jc w:val="both"/>
        <w:rPr>
          <w:rFonts w:ascii="CorporateSTEE" w:eastAsia="Times New Roman" w:hAnsi="CorporateSTEE" w:cs="Calibri Light"/>
          <w:b/>
          <w:color w:val="000000"/>
          <w:sz w:val="23"/>
          <w:szCs w:val="23"/>
        </w:rPr>
      </w:pPr>
      <w:r w:rsidRPr="00C70D27">
        <w:rPr>
          <w:rFonts w:ascii="CorporateSTEE" w:eastAsia="Times New Roman" w:hAnsi="CorporateSTEE" w:cs="Calibri Light"/>
          <w:b/>
          <w:color w:val="000000"/>
          <w:sz w:val="23"/>
          <w:szCs w:val="23"/>
        </w:rPr>
        <w:t xml:space="preserve">Obvestilo o obdelavi osebnih podatkov v skladu s 13. členom Splošne uredbe o varstvu osebnih podatkov: </w:t>
      </w:r>
    </w:p>
    <w:p w14:paraId="1EAD656D" w14:textId="77777777" w:rsidR="004D0A77" w:rsidRPr="00C70D27" w:rsidRDefault="004D0A77" w:rsidP="004D0A77">
      <w:pPr>
        <w:spacing w:after="0" w:line="240" w:lineRule="auto"/>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ab/>
      </w:r>
      <w:r w:rsidRPr="00C70D27">
        <w:rPr>
          <w:rFonts w:ascii="CorporateSTEE" w:eastAsia="Times New Roman" w:hAnsi="CorporateSTEE" w:cs="Calibri Light"/>
          <w:color w:val="000000"/>
          <w:sz w:val="23"/>
          <w:szCs w:val="23"/>
        </w:rPr>
        <w:tab/>
      </w:r>
      <w:r w:rsidRPr="00C70D27">
        <w:rPr>
          <w:rFonts w:ascii="CorporateSTEE" w:eastAsia="Times New Roman" w:hAnsi="CorporateSTEE" w:cs="Calibri Light"/>
          <w:color w:val="000000"/>
          <w:sz w:val="23"/>
          <w:szCs w:val="23"/>
        </w:rPr>
        <w:tab/>
      </w:r>
      <w:r w:rsidRPr="00C70D27">
        <w:rPr>
          <w:rFonts w:ascii="CorporateSTEE" w:eastAsia="Times New Roman" w:hAnsi="CorporateSTEE" w:cs="Calibri Light"/>
          <w:color w:val="000000"/>
          <w:sz w:val="23"/>
          <w:szCs w:val="23"/>
        </w:rPr>
        <w:tab/>
      </w:r>
    </w:p>
    <w:p w14:paraId="7D18C2FD" w14:textId="77777777" w:rsidR="004D0A77" w:rsidRPr="00C70D27" w:rsidRDefault="004D0A77" w:rsidP="004D0A77">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Upravljavec osebnih podatkov Občina Kočevje, Ljubljanska cesta 26, 1330 Kočevje;</w:t>
      </w:r>
    </w:p>
    <w:p w14:paraId="39FD4D2F" w14:textId="3B35CC56" w:rsidR="004D0A77" w:rsidRPr="00C70D27" w:rsidRDefault="00EA75B4" w:rsidP="00EA75B4">
      <w:pPr>
        <w:numPr>
          <w:ilvl w:val="0"/>
          <w:numId w:val="13"/>
        </w:numPr>
        <w:spacing w:after="0" w:line="240" w:lineRule="auto"/>
        <w:contextualSpacing/>
        <w:jc w:val="both"/>
        <w:rPr>
          <w:rFonts w:ascii="CorporateSTEE" w:eastAsia="Times New Roman" w:hAnsi="CorporateSTEE" w:cs="Calibri Light"/>
          <w:color w:val="000000"/>
          <w:sz w:val="23"/>
          <w:szCs w:val="23"/>
        </w:rPr>
      </w:pPr>
      <w:r w:rsidRPr="00EA75B4">
        <w:rPr>
          <w:rFonts w:ascii="CorporateSTEE" w:eastAsia="Times New Roman" w:hAnsi="CorporateSTEE" w:cs="Calibri Light"/>
          <w:color w:val="000000"/>
          <w:sz w:val="23"/>
          <w:szCs w:val="23"/>
        </w:rPr>
        <w:t xml:space="preserve">Pooblaščena oseba za varstvo osebnih podatkov </w:t>
      </w:r>
      <w:r w:rsidR="00B674A3">
        <w:rPr>
          <w:rFonts w:ascii="CorporateSTEE" w:eastAsia="Times New Roman" w:hAnsi="CorporateSTEE" w:cs="Calibri Light"/>
          <w:color w:val="000000"/>
          <w:sz w:val="23"/>
          <w:szCs w:val="23"/>
        </w:rPr>
        <w:t>Anda Pantar</w:t>
      </w:r>
      <w:r w:rsidRPr="00EA75B4">
        <w:rPr>
          <w:rFonts w:ascii="CorporateSTEE" w:eastAsia="Times New Roman" w:hAnsi="CorporateSTEE" w:cs="Calibri Light"/>
          <w:color w:val="000000"/>
          <w:sz w:val="23"/>
          <w:szCs w:val="23"/>
        </w:rPr>
        <w:t xml:space="preserve">, </w:t>
      </w:r>
      <w:r w:rsidR="00B674A3">
        <w:rPr>
          <w:rFonts w:ascii="CorporateSTEE" w:eastAsia="Times New Roman" w:hAnsi="CorporateSTEE" w:cs="Calibri Light"/>
          <w:color w:val="000000"/>
          <w:sz w:val="23"/>
          <w:szCs w:val="23"/>
        </w:rPr>
        <w:t>višja svetovalka za informatiko</w:t>
      </w:r>
      <w:r w:rsidRPr="00EA75B4">
        <w:rPr>
          <w:rFonts w:ascii="CorporateSTEE" w:eastAsia="Times New Roman" w:hAnsi="CorporateSTEE" w:cs="Calibri Light"/>
          <w:color w:val="000000"/>
          <w:sz w:val="23"/>
          <w:szCs w:val="23"/>
        </w:rPr>
        <w:t xml:space="preserve">, e-naslov: </w:t>
      </w:r>
      <w:hyperlink r:id="rId9" w:history="1">
        <w:r w:rsidR="00EE5982" w:rsidRPr="00814F2D">
          <w:rPr>
            <w:rStyle w:val="Hiperpovezava"/>
            <w:rFonts w:ascii="CorporateSTEE" w:eastAsia="Times New Roman" w:hAnsi="CorporateSTEE" w:cs="Calibri Light"/>
            <w:sz w:val="23"/>
            <w:szCs w:val="23"/>
          </w:rPr>
          <w:t>varstvopodatkov@kocevje.si</w:t>
        </w:r>
      </w:hyperlink>
      <w:r w:rsidR="00EE5982">
        <w:rPr>
          <w:rFonts w:ascii="CorporateSTEE" w:eastAsia="Times New Roman" w:hAnsi="CorporateSTEE" w:cs="Calibri Light"/>
          <w:color w:val="000000"/>
          <w:sz w:val="23"/>
          <w:szCs w:val="23"/>
        </w:rPr>
        <w:t xml:space="preserve"> </w:t>
      </w:r>
      <w:r w:rsidRPr="00EA75B4">
        <w:rPr>
          <w:rFonts w:ascii="CorporateSTEE" w:eastAsia="Times New Roman" w:hAnsi="CorporateSTEE" w:cs="Calibri Light"/>
          <w:color w:val="000000"/>
          <w:sz w:val="23"/>
          <w:szCs w:val="23"/>
        </w:rPr>
        <w:t xml:space="preserve">, tel: </w:t>
      </w:r>
      <w:r w:rsidR="00B674A3">
        <w:rPr>
          <w:rFonts w:ascii="CorporateSTEE" w:eastAsia="Times New Roman" w:hAnsi="CorporateSTEE" w:cs="Calibri Light"/>
          <w:color w:val="000000"/>
          <w:sz w:val="23"/>
          <w:szCs w:val="23"/>
        </w:rPr>
        <w:t>01 8938 221</w:t>
      </w:r>
      <w:r w:rsidR="004D0A77" w:rsidRPr="00C70D27">
        <w:rPr>
          <w:rFonts w:ascii="CorporateSTEE" w:eastAsia="Times New Roman" w:hAnsi="CorporateSTEE" w:cs="Calibri Light"/>
          <w:color w:val="000000"/>
          <w:sz w:val="23"/>
          <w:szCs w:val="23"/>
        </w:rPr>
        <w:t>;</w:t>
      </w:r>
    </w:p>
    <w:p w14:paraId="4586E5DB" w14:textId="77777777" w:rsidR="004D0A77" w:rsidRPr="00C70D27" w:rsidRDefault="004D0A77" w:rsidP="00752402">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Pravna podlaga za obdelavo osebnih podatkov: 6.1.a člen GDPR (privolitev);</w:t>
      </w:r>
    </w:p>
    <w:p w14:paraId="632CDDF8" w14:textId="77777777" w:rsidR="004D0A77" w:rsidRPr="00C70D27" w:rsidRDefault="004D0A77" w:rsidP="00752402">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Namen obdelave osebnih podatkov: Organizacija dogodka: »županova petica«</w:t>
      </w:r>
    </w:p>
    <w:p w14:paraId="4B4C6403" w14:textId="77777777" w:rsidR="004D0A77" w:rsidRPr="00C70D27" w:rsidRDefault="004D0A77" w:rsidP="004D0A77">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 xml:space="preserve">Osebni podatki, ki se obdelujejo: ime in priimek, naslov (za posredovanje vabila in objavo imena in priimka odličnjaka v medijih), posnetek/fotografija posameznika za na men objave na spletnih straneh obveščanje javnosti.   </w:t>
      </w:r>
    </w:p>
    <w:p w14:paraId="4CA596AA" w14:textId="77777777" w:rsidR="004D0A77" w:rsidRPr="00C70D27" w:rsidRDefault="004D0A77" w:rsidP="004D0A77">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 xml:space="preserve">Rok hrambe: do izpolnitve namena (po izvedbi dogodka se osebni podatki brišejo), razen v primeru javne objave oziroma promocije (fotografije/posnetki), kjer bodo osebnih podatki na spletni strani objavljeni še leto dni po izvedbi in hranjeni v arhivu  upravljavca. </w:t>
      </w:r>
    </w:p>
    <w:p w14:paraId="0791CDDB" w14:textId="77777777" w:rsidR="004D0A77" w:rsidRPr="00C70D27" w:rsidRDefault="004D0A77" w:rsidP="004D0A77">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rPr>
        <w:t>Uporabniki: /</w:t>
      </w:r>
    </w:p>
    <w:p w14:paraId="7F92F2B7" w14:textId="77777777" w:rsidR="004D0A77" w:rsidRPr="00C70D27" w:rsidRDefault="004D0A77" w:rsidP="004D0A77">
      <w:pPr>
        <w:numPr>
          <w:ilvl w:val="0"/>
          <w:numId w:val="13"/>
        </w:numPr>
        <w:spacing w:after="0" w:line="240" w:lineRule="auto"/>
        <w:contextualSpacing/>
        <w:jc w:val="both"/>
        <w:rPr>
          <w:rFonts w:ascii="CorporateSTEE" w:eastAsia="Times New Roman" w:hAnsi="CorporateSTEE" w:cs="Calibri Light"/>
          <w:color w:val="000000"/>
          <w:sz w:val="23"/>
          <w:szCs w:val="23"/>
        </w:rPr>
      </w:pPr>
      <w:r w:rsidRPr="00C70D27">
        <w:rPr>
          <w:rFonts w:ascii="CorporateSTEE" w:eastAsia="Times New Roman" w:hAnsi="CorporateSTEE" w:cs="Calibri Light"/>
          <w:color w:val="000000"/>
          <w:sz w:val="23"/>
          <w:szCs w:val="23"/>
          <w:lang w:val="hr-HR"/>
        </w:rPr>
        <w:t>Postopki  avtomatiziranega sprejemanja odločitev se ne izvajajo;</w:t>
      </w:r>
    </w:p>
    <w:p w14:paraId="43766478" w14:textId="77777777" w:rsidR="004D0A77" w:rsidRPr="00C70D27" w:rsidRDefault="004D0A77" w:rsidP="004D0A77">
      <w:pPr>
        <w:numPr>
          <w:ilvl w:val="0"/>
          <w:numId w:val="13"/>
        </w:numPr>
        <w:spacing w:after="0" w:line="240" w:lineRule="auto"/>
        <w:contextualSpacing/>
        <w:jc w:val="both"/>
        <w:rPr>
          <w:rFonts w:ascii="CorporateSTEE" w:eastAsia="Times New Roman" w:hAnsi="CorporateSTEE" w:cs="Calibri Light"/>
          <w:color w:val="000000"/>
          <w:sz w:val="23"/>
          <w:szCs w:val="23"/>
          <w:lang w:val="hr-HR"/>
        </w:rPr>
      </w:pPr>
      <w:r w:rsidRPr="00C70D27">
        <w:rPr>
          <w:rFonts w:ascii="CorporateSTEE" w:eastAsia="Times New Roman" w:hAnsi="CorporateSTEE" w:cs="Calibri Light"/>
          <w:color w:val="000000"/>
          <w:sz w:val="23"/>
          <w:szCs w:val="23"/>
          <w:lang w:val="hr-HR"/>
        </w:rPr>
        <w:t>Osebnih podatki se  ne bomo prenašajo v tretje države (izven EU in EGS);</w:t>
      </w:r>
    </w:p>
    <w:p w14:paraId="2FF93187" w14:textId="77777777" w:rsidR="004D0A77" w:rsidRPr="00C70D27" w:rsidRDefault="004D0A77" w:rsidP="007467E2">
      <w:pPr>
        <w:numPr>
          <w:ilvl w:val="0"/>
          <w:numId w:val="13"/>
        </w:numPr>
        <w:spacing w:after="0" w:line="240" w:lineRule="auto"/>
        <w:contextualSpacing/>
        <w:jc w:val="both"/>
        <w:rPr>
          <w:rFonts w:ascii="CorporateSTEE" w:eastAsia="Times New Roman" w:hAnsi="CorporateSTEE" w:cs="Calibri Light"/>
          <w:sz w:val="23"/>
          <w:szCs w:val="23"/>
          <w:lang w:val="hr-HR"/>
        </w:rPr>
      </w:pPr>
      <w:r w:rsidRPr="00C70D27">
        <w:rPr>
          <w:rFonts w:ascii="CorporateSTEE" w:eastAsia="Times New Roman" w:hAnsi="CorporateSTEE" w:cs="Calibri Light"/>
          <w:color w:val="000000"/>
          <w:sz w:val="23"/>
          <w:szCs w:val="23"/>
          <w:lang w:val="hr-HR"/>
        </w:rPr>
        <w:t xml:space="preserve">Posameznik ima pravico do preklica privolitve, do informiranja, do dostopa do podatkov, do popravka, do izbrisa (»pozabe«), do omejitve obdelave in pravico do prenosljivosti podatkov. Vse svoje pravice izvršuje tako, da pošlje pisni zahtevek na elektronski naslov </w:t>
      </w:r>
      <w:hyperlink r:id="rId10" w:history="1">
        <w:r w:rsidRPr="00C70D27">
          <w:rPr>
            <w:rFonts w:ascii="CorporateSTEE" w:eastAsia="Times New Roman" w:hAnsi="CorporateSTEE" w:cs="Calibri Light"/>
            <w:color w:val="0000FF" w:themeColor="hyperlink"/>
            <w:sz w:val="23"/>
            <w:szCs w:val="23"/>
            <w:u w:val="single"/>
            <w:lang w:val="hr-HR"/>
          </w:rPr>
          <w:t>varstvopodatkov@kocevje.si</w:t>
        </w:r>
      </w:hyperlink>
      <w:r w:rsidRPr="00C70D27">
        <w:rPr>
          <w:rFonts w:ascii="CorporateSTEE" w:eastAsia="Times New Roman" w:hAnsi="CorporateSTEE" w:cs="Calibri Light"/>
          <w:color w:val="000000"/>
          <w:sz w:val="23"/>
          <w:szCs w:val="23"/>
          <w:lang w:val="hr-HR"/>
        </w:rPr>
        <w:t xml:space="preserve"> ali na naslov občine: Občina Kočevje, Ljubljanska cesta 26, Kočevje in e-naslov </w:t>
      </w:r>
      <w:hyperlink r:id="rId11" w:history="1">
        <w:r w:rsidRPr="00C70D27">
          <w:rPr>
            <w:rStyle w:val="Hiperpovezava"/>
            <w:rFonts w:ascii="CorporateSTEE" w:eastAsia="Times New Roman" w:hAnsi="CorporateSTEE" w:cs="Calibri Light"/>
            <w:sz w:val="23"/>
            <w:szCs w:val="23"/>
            <w:lang w:val="hr-HR"/>
          </w:rPr>
          <w:t>varstvopodatkov@kocevje.si</w:t>
        </w:r>
      </w:hyperlink>
      <w:r w:rsidRPr="00C70D27">
        <w:rPr>
          <w:rFonts w:ascii="CorporateSTEE" w:eastAsia="Times New Roman" w:hAnsi="CorporateSTEE" w:cs="Calibri Light"/>
          <w:color w:val="000000"/>
          <w:sz w:val="23"/>
          <w:szCs w:val="23"/>
          <w:lang w:val="hr-HR"/>
        </w:rPr>
        <w:t xml:space="preserve">. </w:t>
      </w:r>
    </w:p>
    <w:p w14:paraId="05EDCB08" w14:textId="77777777" w:rsidR="004D0A77" w:rsidRPr="00C70D27" w:rsidRDefault="004D0A77" w:rsidP="007467E2">
      <w:pPr>
        <w:numPr>
          <w:ilvl w:val="0"/>
          <w:numId w:val="13"/>
        </w:numPr>
        <w:spacing w:after="0" w:line="240" w:lineRule="auto"/>
        <w:contextualSpacing/>
        <w:jc w:val="both"/>
        <w:rPr>
          <w:rFonts w:ascii="CorporateSTEE" w:eastAsia="Times New Roman" w:hAnsi="CorporateSTEE" w:cs="Calibri Light"/>
          <w:sz w:val="23"/>
          <w:szCs w:val="23"/>
          <w:lang w:val="hr-HR"/>
        </w:rPr>
      </w:pPr>
      <w:r w:rsidRPr="00C70D27">
        <w:rPr>
          <w:rFonts w:ascii="CorporateSTEE" w:eastAsia="Times New Roman" w:hAnsi="CorporateSTEE" w:cs="Calibri Light"/>
          <w:color w:val="000000"/>
          <w:sz w:val="23"/>
          <w:szCs w:val="23"/>
          <w:lang w:val="hr-HR"/>
        </w:rPr>
        <w:t>Posameznik ima tudi pravico, da se pritož, i č</w:t>
      </w:r>
      <w:r w:rsidRPr="00C70D27">
        <w:rPr>
          <w:rFonts w:ascii="CorporateSTEE" w:eastAsia="Times New Roman" w:hAnsi="CorporateSTEE" w:cs="Calibri Light"/>
          <w:bCs/>
          <w:sz w:val="23"/>
          <w:szCs w:val="23"/>
        </w:rPr>
        <w:t xml:space="preserve">e meni da pri obdelavi osebnih podatkov upravljavec krši pravila evropske ali nacionalne zakonodaje, ki ureja področje varstva osebnih podatkov. Pritožbo posreduje nadzornemu organu za varstvo osebnih podatkov, ki je </w:t>
      </w:r>
      <w:r w:rsidRPr="00C70D27">
        <w:rPr>
          <w:rFonts w:ascii="CorporateSTEE" w:eastAsia="Times New Roman" w:hAnsi="CorporateSTEE" w:cs="Calibri Light"/>
          <w:sz w:val="23"/>
          <w:szCs w:val="23"/>
          <w:lang w:val="hr-HR"/>
        </w:rPr>
        <w:t xml:space="preserve">Informacijski pooblaščenec, njegov naslov pa Dunajska 22, 1000 Ljubljana. </w:t>
      </w:r>
    </w:p>
    <w:p w14:paraId="0E92B439" w14:textId="77777777" w:rsidR="004D0A77" w:rsidRPr="00C70D27" w:rsidRDefault="004D0A77" w:rsidP="004D0A77">
      <w:pPr>
        <w:spacing w:after="0" w:line="240" w:lineRule="auto"/>
        <w:jc w:val="both"/>
        <w:rPr>
          <w:rFonts w:ascii="CorporateSTEE" w:eastAsia="Times New Roman" w:hAnsi="CorporateSTEE" w:cs="Calibri Light"/>
          <w:sz w:val="23"/>
          <w:szCs w:val="23"/>
        </w:rPr>
      </w:pPr>
    </w:p>
    <w:p w14:paraId="2D1898AB" w14:textId="77777777" w:rsidR="004D0A77" w:rsidRPr="00C70D27" w:rsidRDefault="004D0A77" w:rsidP="004D0A77">
      <w:pPr>
        <w:spacing w:after="0" w:line="240" w:lineRule="auto"/>
        <w:jc w:val="both"/>
        <w:rPr>
          <w:rFonts w:ascii="CorporateSTEE" w:eastAsia="Times New Roman" w:hAnsi="CorporateSTEE" w:cs="Calibri"/>
          <w:bCs/>
          <w:sz w:val="23"/>
          <w:szCs w:val="23"/>
        </w:rPr>
      </w:pPr>
    </w:p>
    <w:p w14:paraId="23A5A72C" w14:textId="77777777" w:rsidR="004D0A77" w:rsidRPr="00C70D27" w:rsidRDefault="004D0A77" w:rsidP="004D0A77">
      <w:pPr>
        <w:spacing w:after="0" w:line="240" w:lineRule="auto"/>
        <w:jc w:val="both"/>
        <w:rPr>
          <w:rFonts w:ascii="CorporateSTEE" w:eastAsia="Times New Roman" w:hAnsi="CorporateSTEE" w:cs="Calibri"/>
          <w:bCs/>
          <w:sz w:val="23"/>
          <w:szCs w:val="23"/>
        </w:rPr>
      </w:pPr>
    </w:p>
    <w:p w14:paraId="250B0EAA" w14:textId="77777777" w:rsidR="004D0A77" w:rsidRPr="00C70D27" w:rsidRDefault="004D0A77" w:rsidP="004D0A77">
      <w:pPr>
        <w:spacing w:after="0" w:line="240" w:lineRule="auto"/>
        <w:jc w:val="both"/>
        <w:rPr>
          <w:rFonts w:ascii="CorporateSTEE" w:eastAsia="Times New Roman" w:hAnsi="CorporateSTEE" w:cs="Calibri"/>
          <w:bCs/>
          <w:sz w:val="23"/>
          <w:szCs w:val="23"/>
        </w:rPr>
      </w:pPr>
    </w:p>
    <w:p w14:paraId="343E54C5" w14:textId="77777777" w:rsidR="004D0A77" w:rsidRPr="00C70D27" w:rsidRDefault="004D0A77" w:rsidP="004D0A77">
      <w:pPr>
        <w:spacing w:after="0" w:line="240" w:lineRule="auto"/>
        <w:jc w:val="both"/>
        <w:rPr>
          <w:rFonts w:ascii="CorporateSTEE" w:eastAsia="Times New Roman" w:hAnsi="CorporateSTEE" w:cs="Calibri"/>
          <w:bCs/>
          <w:sz w:val="23"/>
          <w:szCs w:val="23"/>
        </w:rPr>
      </w:pPr>
    </w:p>
    <w:sectPr w:rsidR="004D0A77" w:rsidRPr="00C70D27" w:rsidSect="00180450">
      <w:headerReference w:type="default" r:id="rId12"/>
      <w:footerReference w:type="default" r:id="rId13"/>
      <w:headerReference w:type="first" r:id="rId14"/>
      <w:footerReference w:type="first" r:id="rId15"/>
      <w:pgSz w:w="11906" w:h="16838" w:code="9"/>
      <w:pgMar w:top="1417" w:right="1417" w:bottom="1417" w:left="1417" w:header="0"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4D4CC" w14:textId="77777777" w:rsidR="00AB1316" w:rsidRDefault="00AB1316" w:rsidP="006956FB">
      <w:pPr>
        <w:spacing w:after="0" w:line="240" w:lineRule="auto"/>
      </w:pPr>
      <w:r>
        <w:separator/>
      </w:r>
    </w:p>
  </w:endnote>
  <w:endnote w:type="continuationSeparator" w:id="0">
    <w:p w14:paraId="115E4D9A" w14:textId="77777777" w:rsidR="00AB1316" w:rsidRDefault="00AB1316" w:rsidP="00695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nchro (NEO)">
    <w:charset w:val="EE"/>
    <w:family w:val="auto"/>
    <w:pitch w:val="variable"/>
    <w:sig w:usb0="800000AF" w:usb1="40002048" w:usb2="00000000" w:usb3="00000000" w:csb0="0000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FranklinGotItcTEEDem">
    <w:altName w:val="Gabriola"/>
    <w:panose1 w:val="00000000000000000000"/>
    <w:charset w:val="00"/>
    <w:family w:val="decorative"/>
    <w:notTrueType/>
    <w:pitch w:val="variable"/>
    <w:sig w:usb0="00000007" w:usb1="00000000" w:usb2="00000000" w:usb3="00000000" w:csb0="00000083" w:csb1="00000000"/>
  </w:font>
  <w:font w:name="FranklinGotItcTEEBoo">
    <w:altName w:val="Gabriola"/>
    <w:panose1 w:val="00000000000000000000"/>
    <w:charset w:val="00"/>
    <w:family w:val="decorative"/>
    <w:notTrueType/>
    <w:pitch w:val="variable"/>
    <w:sig w:usb0="00000007" w:usb1="00000000" w:usb2="00000000" w:usb3="00000000" w:csb0="00000083" w:csb1="00000000"/>
  </w:font>
  <w:font w:name="CorporateSTEE">
    <w:panose1 w:val="0000000000000000002E"/>
    <w:charset w:val="EE"/>
    <w:family w:val="auto"/>
    <w:pitch w:val="variable"/>
    <w:sig w:usb0="800000A7" w:usb1="0000204A" w:usb2="00000000" w:usb3="00000000" w:csb0="00000083" w:csb1="00000000"/>
  </w:font>
  <w:font w:name="Myriad Pro">
    <w:altName w:val="Arial"/>
    <w:panose1 w:val="00000000000000000000"/>
    <w:charset w:val="00"/>
    <w:family w:val="swiss"/>
    <w:notTrueType/>
    <w:pitch w:val="variable"/>
    <w:sig w:usb0="00000001" w:usb1="00000001" w:usb2="00000000" w:usb3="00000000" w:csb0="0000019F" w:csb1="00000000"/>
  </w:font>
  <w:font w:name="PF Panel BDI">
    <w:panose1 w:val="02000506040000020004"/>
    <w:charset w:val="EE"/>
    <w:family w:val="modern"/>
    <w:notTrueType/>
    <w:pitch w:val="variable"/>
    <w:sig w:usb0="80000087" w:usb1="1000004A" w:usb2="00000000" w:usb3="00000000" w:csb0="00000002" w:csb1="00000000"/>
  </w:font>
  <w:font w:name="Myriad Pro Light">
    <w:altName w:val="Arial"/>
    <w:panose1 w:val="00000000000000000000"/>
    <w:charset w:val="00"/>
    <w:family w:val="swiss"/>
    <w:notTrueType/>
    <w:pitch w:val="variable"/>
    <w:sig w:usb0="00000001" w:usb1="50002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26D1C" w14:textId="77777777" w:rsidR="00C25673" w:rsidRPr="00E07F3F" w:rsidRDefault="00C14D8B" w:rsidP="005C6E03">
    <w:pPr>
      <w:pStyle w:val="Noga"/>
      <w:ind w:left="720"/>
      <w:jc w:val="right"/>
      <w:rPr>
        <w:rFonts w:ascii="PF Panel BDI" w:hAnsi="PF Panel BDI" w:cs="Arial"/>
        <w:sz w:val="20"/>
        <w:szCs w:val="20"/>
      </w:rPr>
    </w:pPr>
    <w:r w:rsidRPr="00E07F3F">
      <w:rPr>
        <w:rFonts w:ascii="PF Panel BDI" w:hAnsi="PF Panel BDI" w:cs="Arial"/>
        <w:sz w:val="20"/>
        <w:szCs w:val="20"/>
      </w:rPr>
      <w:fldChar w:fldCharType="begin"/>
    </w:r>
    <w:r w:rsidR="00876C12" w:rsidRPr="00E07F3F">
      <w:rPr>
        <w:rFonts w:ascii="PF Panel BDI" w:hAnsi="PF Panel BDI" w:cs="Arial"/>
        <w:sz w:val="20"/>
        <w:szCs w:val="20"/>
      </w:rPr>
      <w:instrText xml:space="preserve"> PAGE    \* MERGEFORMAT </w:instrText>
    </w:r>
    <w:r w:rsidRPr="00E07F3F">
      <w:rPr>
        <w:rFonts w:ascii="PF Panel BDI" w:hAnsi="PF Panel BDI" w:cs="Arial"/>
        <w:sz w:val="20"/>
        <w:szCs w:val="20"/>
      </w:rPr>
      <w:fldChar w:fldCharType="separate"/>
    </w:r>
    <w:r w:rsidR="00EE5982">
      <w:rPr>
        <w:rFonts w:ascii="PF Panel BDI" w:hAnsi="PF Panel BDI" w:cs="Arial"/>
        <w:noProof/>
        <w:sz w:val="20"/>
        <w:szCs w:val="20"/>
      </w:rPr>
      <w:t>2</w:t>
    </w:r>
    <w:r w:rsidRPr="00E07F3F">
      <w:rPr>
        <w:rFonts w:ascii="PF Panel BDI" w:hAnsi="PF Panel BDI"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BF70" w14:textId="136D14D3" w:rsidR="00455C39" w:rsidRPr="00A571D2" w:rsidRDefault="00455C39" w:rsidP="00455C39">
    <w:pPr>
      <w:pStyle w:val="NoParagraphStyle"/>
      <w:suppressAutoHyphens/>
      <w:rPr>
        <w:color w:val="FF0000"/>
        <w:lang w:val="de-AT"/>
      </w:rPr>
    </w:pPr>
    <w:r w:rsidRPr="00A571D2">
      <w:rPr>
        <w:lang w:val="de-AT"/>
      </w:rPr>
      <w:t xml:space="preserve">                   </w:t>
    </w:r>
    <w:r w:rsidRPr="00A571D2">
      <w:rPr>
        <w:rFonts w:ascii="Myriad Pro Light" w:hAnsi="Myriad Pro Light" w:cs="Myriad Pro Light"/>
        <w:sz w:val="26"/>
        <w:szCs w:val="26"/>
        <w:lang w:val="de-AT"/>
      </w:rPr>
      <w:t xml:space="preserve">                                                                                                                                             </w:t>
    </w:r>
    <w:r w:rsidRPr="00A571D2">
      <w:rPr>
        <w:rFonts w:ascii="PF Panel BDI" w:hAnsi="PF Panel BDI" w:cs="PF Panel BDI"/>
        <w:sz w:val="16"/>
        <w:szCs w:val="16"/>
        <w:lang w:val="de-AT"/>
      </w:rPr>
      <w:t xml:space="preserve">T: +386(0)1 893 82 20, F: +386(0)1 893 82 30, E: </w:t>
    </w:r>
    <w:r w:rsidRPr="00A571D2">
      <w:rPr>
        <w:rFonts w:ascii="PF Panel BDI" w:hAnsi="PF Panel BDI" w:cs="PF Panel BDI"/>
        <w:sz w:val="16"/>
        <w:szCs w:val="16"/>
        <w:u w:val="thick"/>
        <w:lang w:val="de-AT"/>
      </w:rPr>
      <w:t>obcina@kocevje.si</w:t>
    </w:r>
    <w:r w:rsidRPr="00A571D2">
      <w:rPr>
        <w:rFonts w:ascii="PF Panel BDI" w:hAnsi="PF Panel BDI" w:cs="PF Panel BDI"/>
        <w:sz w:val="16"/>
        <w:szCs w:val="16"/>
        <w:lang w:val="de-AT"/>
      </w:rPr>
      <w:t xml:space="preserve">, </w:t>
    </w:r>
    <w:r w:rsidRPr="00A571D2">
      <w:rPr>
        <w:rFonts w:ascii="PF Panel BDI" w:hAnsi="PF Panel BDI" w:cs="PF Panel BDI"/>
        <w:sz w:val="16"/>
        <w:szCs w:val="16"/>
        <w:u w:val="thick"/>
        <w:lang w:val="de-AT"/>
      </w:rPr>
      <w:t>www.kocevje.si</w:t>
    </w:r>
    <w:r w:rsidRPr="00A571D2">
      <w:rPr>
        <w:rFonts w:ascii="Arial" w:hAnsi="Arial" w:cs="Arial"/>
        <w:sz w:val="18"/>
        <w:szCs w:val="18"/>
        <w:lang w:val="de-AT"/>
      </w:rPr>
      <w:t xml:space="preserve">                                                        </w:t>
    </w:r>
    <w:r w:rsidR="00C14D8B" w:rsidRPr="00E07F3F">
      <w:rPr>
        <w:rFonts w:ascii="PF Panel BDI" w:hAnsi="PF Panel BDI" w:cs="Arial"/>
        <w:sz w:val="20"/>
        <w:szCs w:val="20"/>
      </w:rPr>
      <w:fldChar w:fldCharType="begin"/>
    </w:r>
    <w:r w:rsidRPr="00A571D2">
      <w:rPr>
        <w:rFonts w:ascii="PF Panel BDI" w:hAnsi="PF Panel BDI" w:cs="Arial"/>
        <w:sz w:val="20"/>
        <w:szCs w:val="20"/>
        <w:lang w:val="de-AT"/>
      </w:rPr>
      <w:instrText xml:space="preserve"> PAGE    \* MERGEFORMAT </w:instrText>
    </w:r>
    <w:r w:rsidR="00C14D8B" w:rsidRPr="00E07F3F">
      <w:rPr>
        <w:rFonts w:ascii="PF Panel BDI" w:hAnsi="PF Panel BDI" w:cs="Arial"/>
        <w:sz w:val="20"/>
        <w:szCs w:val="20"/>
      </w:rPr>
      <w:fldChar w:fldCharType="separate"/>
    </w:r>
    <w:r w:rsidR="00EA75B4" w:rsidRPr="00A571D2">
      <w:rPr>
        <w:rFonts w:ascii="PF Panel BDI" w:hAnsi="PF Panel BDI" w:cs="Arial"/>
        <w:noProof/>
        <w:sz w:val="20"/>
        <w:szCs w:val="20"/>
        <w:lang w:val="de-AT"/>
      </w:rPr>
      <w:t>1</w:t>
    </w:r>
    <w:r w:rsidR="00C14D8B" w:rsidRPr="00E07F3F">
      <w:rPr>
        <w:rFonts w:ascii="PF Panel BDI" w:hAnsi="PF Panel BDI" w:cs="Arial"/>
        <w:sz w:val="20"/>
        <w:szCs w:val="20"/>
      </w:rPr>
      <w:fldChar w:fldCharType="end"/>
    </w:r>
  </w:p>
  <w:p w14:paraId="58341689" w14:textId="77777777" w:rsidR="004F5E97" w:rsidRPr="00A571D2" w:rsidRDefault="004F5E97" w:rsidP="00455C39">
    <w:pPr>
      <w:pStyle w:val="NoParagraphStyle"/>
      <w:suppressAutoHyphens/>
      <w:ind w:firstLine="708"/>
      <w:rPr>
        <w:lang w:val="de-A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6CE08" w14:textId="77777777" w:rsidR="00AB1316" w:rsidRDefault="00AB1316" w:rsidP="006956FB">
      <w:pPr>
        <w:spacing w:after="0" w:line="240" w:lineRule="auto"/>
      </w:pPr>
      <w:r>
        <w:separator/>
      </w:r>
    </w:p>
  </w:footnote>
  <w:footnote w:type="continuationSeparator" w:id="0">
    <w:p w14:paraId="7BC85015" w14:textId="77777777" w:rsidR="00AB1316" w:rsidRDefault="00AB1316" w:rsidP="00695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A3608" w14:textId="77777777" w:rsidR="00F36302" w:rsidRPr="004C27FE" w:rsidRDefault="00E07F3F" w:rsidP="004C27FE">
    <w:pPr>
      <w:tabs>
        <w:tab w:val="left" w:pos="4820"/>
      </w:tabs>
      <w:spacing w:after="290" w:line="288" w:lineRule="auto"/>
      <w:ind w:left="7371"/>
    </w:pPr>
    <w:r>
      <w:rPr>
        <w:noProof/>
      </w:rPr>
      <w:drawing>
        <wp:anchor distT="0" distB="0" distL="114300" distR="114300" simplePos="0" relativeHeight="251660288" behindDoc="0" locked="0" layoutInCell="1" allowOverlap="1" wp14:anchorId="0272ED45" wp14:editId="0E051BAE">
          <wp:simplePos x="0" y="0"/>
          <wp:positionH relativeFrom="margin">
            <wp:posOffset>-897890</wp:posOffset>
          </wp:positionH>
          <wp:positionV relativeFrom="margin">
            <wp:posOffset>-1270635</wp:posOffset>
          </wp:positionV>
          <wp:extent cx="7559675" cy="1333500"/>
          <wp:effectExtent l="0" t="0" r="3175" b="0"/>
          <wp:wrapSquare wrapText="bothSides"/>
          <wp:docPr id="1" name="Picture 0" descr="Grb Čr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b Črn 2.jpg"/>
                  <pic:cNvPicPr/>
                </pic:nvPicPr>
                <pic:blipFill>
                  <a:blip r:embed="rId1"/>
                  <a:stretch>
                    <a:fillRect/>
                  </a:stretch>
                </pic:blipFill>
                <pic:spPr>
                  <a:xfrm>
                    <a:off x="0" y="0"/>
                    <a:ext cx="7559675" cy="13335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C32A9" w14:textId="77777777" w:rsidR="005C6E03" w:rsidRDefault="00E7007C" w:rsidP="005C6E03">
    <w:pPr>
      <w:pStyle w:val="NoParagraphStyle"/>
      <w:ind w:left="6663" w:right="-399"/>
      <w:rPr>
        <w:rFonts w:ascii="FranklinGotItcTEEDem" w:hAnsi="FranklinGotItcTEEDem" w:cs="FranklinGotItcTEEDem"/>
        <w:caps/>
        <w:sz w:val="20"/>
        <w:szCs w:val="20"/>
      </w:rPr>
    </w:pPr>
    <w:r>
      <w:rPr>
        <w:rFonts w:ascii="FranklinGotItcTEEDem" w:hAnsi="FranklinGotItcTEEDem" w:cs="FranklinGotItcTEEDem"/>
        <w:caps/>
        <w:noProof/>
        <w:sz w:val="20"/>
        <w:szCs w:val="20"/>
        <w:lang w:val="sl-SI"/>
      </w:rPr>
      <w:drawing>
        <wp:anchor distT="0" distB="0" distL="114300" distR="114300" simplePos="0" relativeHeight="251657216" behindDoc="1" locked="0" layoutInCell="1" allowOverlap="1" wp14:anchorId="75038ABF" wp14:editId="23EEBC7F">
          <wp:simplePos x="0" y="0"/>
          <wp:positionH relativeFrom="column">
            <wp:posOffset>-1017905</wp:posOffset>
          </wp:positionH>
          <wp:positionV relativeFrom="paragraph">
            <wp:posOffset>-9525</wp:posOffset>
          </wp:positionV>
          <wp:extent cx="7560310" cy="1600200"/>
          <wp:effectExtent l="19050" t="0" r="2540" b="0"/>
          <wp:wrapNone/>
          <wp:docPr id="2" name="Picture 1" descr="Glava.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eps"/>
                  <pic:cNvPicPr/>
                </pic:nvPicPr>
                <pic:blipFill>
                  <a:blip r:embed="rId1"/>
                  <a:stretch>
                    <a:fillRect/>
                  </a:stretch>
                </pic:blipFill>
                <pic:spPr>
                  <a:xfrm>
                    <a:off x="0" y="0"/>
                    <a:ext cx="7560310" cy="1600200"/>
                  </a:xfrm>
                  <a:prstGeom prst="rect">
                    <a:avLst/>
                  </a:prstGeom>
                </pic:spPr>
              </pic:pic>
            </a:graphicData>
          </a:graphic>
        </wp:anchor>
      </w:drawing>
    </w:r>
  </w:p>
  <w:p w14:paraId="4A40409B" w14:textId="77777777" w:rsidR="00D5543E" w:rsidRDefault="00D5543E" w:rsidP="005C6E03">
    <w:pPr>
      <w:pStyle w:val="NoParagraphStyle"/>
      <w:ind w:left="6663" w:right="-399"/>
      <w:rPr>
        <w:rFonts w:ascii="FranklinGotItcTEEDem" w:hAnsi="FranklinGotItcTEEDem" w:cs="FranklinGotItcTEEDem"/>
        <w:caps/>
        <w:sz w:val="20"/>
        <w:szCs w:val="20"/>
      </w:rPr>
    </w:pPr>
  </w:p>
  <w:p w14:paraId="1DFB5187" w14:textId="77777777" w:rsidR="00E62226" w:rsidRDefault="00E62226" w:rsidP="00E62226">
    <w:pPr>
      <w:pStyle w:val="NoParagraphStyle"/>
      <w:spacing w:line="312" w:lineRule="auto"/>
      <w:ind w:left="6662" w:right="-397"/>
      <w:rPr>
        <w:rFonts w:ascii="PF Panel BDI" w:hAnsi="PF Panel BDI" w:cs="FranklinGotItcTEEDem"/>
        <w:b/>
        <w:sz w:val="20"/>
        <w:szCs w:val="20"/>
      </w:rPr>
    </w:pPr>
  </w:p>
  <w:p w14:paraId="4D736C01" w14:textId="77777777" w:rsidR="005C6E03" w:rsidRPr="00E62226" w:rsidRDefault="005E5330" w:rsidP="009D0263">
    <w:pPr>
      <w:pStyle w:val="NoParagraphStyle"/>
      <w:spacing w:line="312" w:lineRule="auto"/>
      <w:ind w:left="6804" w:right="-397"/>
      <w:rPr>
        <w:rFonts w:ascii="PF Panel BDI" w:hAnsi="PF Panel BDI" w:cs="FranklinGotItcTEEDem"/>
        <w:b/>
        <w:sz w:val="20"/>
        <w:szCs w:val="20"/>
      </w:rPr>
    </w:pPr>
    <w:r w:rsidRPr="00E62226">
      <w:rPr>
        <w:rFonts w:ascii="PF Panel BDI" w:hAnsi="PF Panel BDI" w:cs="FranklinGotItcTEEDem"/>
        <w:b/>
        <w:sz w:val="20"/>
        <w:szCs w:val="20"/>
      </w:rPr>
      <w:t>Ob</w:t>
    </w:r>
    <w:r w:rsidR="003104BA">
      <w:rPr>
        <w:rFonts w:ascii="PF Panel BDI" w:hAnsi="PF Panel BDI" w:cs="FranklinGotItcTEEDem"/>
        <w:b/>
        <w:sz w:val="20"/>
        <w:szCs w:val="20"/>
      </w:rPr>
      <w:t>čina Kočevj</w:t>
    </w:r>
    <w:r w:rsidRPr="00E62226">
      <w:rPr>
        <w:rFonts w:ascii="PF Panel BDI" w:hAnsi="PF Panel BDI" w:cs="FranklinGotItcTEEDem"/>
        <w:b/>
        <w:sz w:val="20"/>
        <w:szCs w:val="20"/>
      </w:rPr>
      <w:t>e</w:t>
    </w:r>
  </w:p>
  <w:p w14:paraId="60033289" w14:textId="77777777" w:rsidR="009D0263" w:rsidRPr="00E62226" w:rsidRDefault="00E16377" w:rsidP="009D0263">
    <w:pPr>
      <w:pStyle w:val="NoParagraphStyle"/>
      <w:spacing w:line="312" w:lineRule="auto"/>
      <w:ind w:left="6804" w:right="-397"/>
      <w:rPr>
        <w:rFonts w:ascii="PF Panel BDI" w:hAnsi="PF Panel BDI" w:cs="FranklinGotItcTEEDem"/>
        <w:b/>
        <w:sz w:val="20"/>
        <w:szCs w:val="20"/>
      </w:rPr>
    </w:pPr>
    <w:r>
      <w:rPr>
        <w:rFonts w:ascii="PF Panel BDI" w:hAnsi="PF Panel BDI" w:cs="FranklinGotItcTEEDem"/>
        <w:b/>
        <w:sz w:val="20"/>
        <w:szCs w:val="20"/>
      </w:rPr>
      <w:t>Občinska uprava</w:t>
    </w:r>
  </w:p>
  <w:p w14:paraId="75B6993E" w14:textId="77777777" w:rsidR="005E5330" w:rsidRPr="00E62226" w:rsidRDefault="00300799" w:rsidP="009D0263">
    <w:pPr>
      <w:pStyle w:val="NoParagraphStyle"/>
      <w:spacing w:line="312" w:lineRule="auto"/>
      <w:ind w:left="6804" w:right="-397"/>
      <w:rPr>
        <w:rFonts w:ascii="PF Panel BDI" w:hAnsi="PF Panel BDI" w:cs="FranklinGotItcTEEDem"/>
        <w:sz w:val="20"/>
        <w:szCs w:val="20"/>
      </w:rPr>
    </w:pPr>
    <w:r>
      <w:rPr>
        <w:rFonts w:ascii="PF Panel BDI" w:hAnsi="PF Panel BDI" w:cs="FranklinGotItcTEEDem"/>
        <w:sz w:val="20"/>
        <w:szCs w:val="20"/>
      </w:rPr>
      <w:t>Ljubljanska c</w:t>
    </w:r>
    <w:r w:rsidR="005E5330" w:rsidRPr="00E62226">
      <w:rPr>
        <w:rFonts w:ascii="PF Panel BDI" w:hAnsi="PF Panel BDI" w:cs="FranklinGotItcTEEDem"/>
        <w:sz w:val="20"/>
        <w:szCs w:val="20"/>
      </w:rPr>
      <w:t>esta 26</w:t>
    </w:r>
  </w:p>
  <w:p w14:paraId="7921D9CE" w14:textId="77777777" w:rsidR="005E5330" w:rsidRPr="00E62226" w:rsidRDefault="005E5330" w:rsidP="009D0263">
    <w:pPr>
      <w:pStyle w:val="NoParagraphStyle"/>
      <w:spacing w:line="312" w:lineRule="auto"/>
      <w:ind w:left="6804" w:right="-397"/>
      <w:rPr>
        <w:rFonts w:ascii="PF Panel BDI" w:hAnsi="PF Panel BDI" w:cs="FranklinGotItcTEEDem"/>
        <w:sz w:val="20"/>
        <w:szCs w:val="20"/>
      </w:rPr>
    </w:pPr>
    <w:r w:rsidRPr="00E62226">
      <w:rPr>
        <w:rFonts w:ascii="PF Panel BDI" w:hAnsi="PF Panel BDI" w:cs="FranklinGotItcTEEDem"/>
        <w:sz w:val="20"/>
        <w:szCs w:val="20"/>
      </w:rPr>
      <w:t>1330 Kočevje</w:t>
    </w:r>
  </w:p>
  <w:p w14:paraId="22AD9E76" w14:textId="77777777" w:rsidR="005E5330" w:rsidRPr="00E62226" w:rsidRDefault="003104BA" w:rsidP="009D0263">
    <w:pPr>
      <w:pStyle w:val="NoParagraphStyle"/>
      <w:spacing w:line="312" w:lineRule="auto"/>
      <w:ind w:left="6804" w:right="-397"/>
      <w:rPr>
        <w:rFonts w:ascii="PF Panel BDI" w:hAnsi="PF Panel BDI" w:cs="FranklinGotItcTEEBoo"/>
        <w:sz w:val="20"/>
        <w:szCs w:val="20"/>
      </w:rPr>
    </w:pPr>
    <w:r>
      <w:rPr>
        <w:rFonts w:ascii="PF Panel BDI" w:hAnsi="PF Panel BDI" w:cs="FranklinGotItcTEEDem"/>
        <w:sz w:val="20"/>
        <w:szCs w:val="20"/>
      </w:rPr>
      <w:t>Sl</w:t>
    </w:r>
    <w:r w:rsidR="005E5330" w:rsidRPr="00E62226">
      <w:rPr>
        <w:rFonts w:ascii="PF Panel BDI" w:hAnsi="PF Panel BDI" w:cs="FranklinGotItcTEEDem"/>
        <w:sz w:val="20"/>
        <w:szCs w:val="20"/>
      </w:rPr>
      <w:t>oveni</w:t>
    </w:r>
    <w:r>
      <w:rPr>
        <w:rFonts w:ascii="PF Panel BDI" w:hAnsi="PF Panel BDI" w:cs="FranklinGotItcTEEDem"/>
        <w:sz w:val="20"/>
        <w:szCs w:val="20"/>
      </w:rPr>
      <w:t>j</w:t>
    </w:r>
    <w:r w:rsidR="005E5330" w:rsidRPr="00E62226">
      <w:rPr>
        <w:rFonts w:ascii="PF Panel BDI" w:hAnsi="PF Panel BDI" w:cs="FranklinGotItcTEEDem"/>
        <w:sz w:val="20"/>
        <w:szCs w:val="20"/>
      </w:rPr>
      <w:t>a</w:t>
    </w:r>
  </w:p>
  <w:p w14:paraId="79A4DA9F" w14:textId="77777777" w:rsidR="004F5E97" w:rsidRPr="005C6E03" w:rsidRDefault="004F5E97" w:rsidP="005C6E03">
    <w:pPr>
      <w:pStyle w:val="Glava"/>
      <w:ind w:left="6237" w:right="-39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66566"/>
    <w:multiLevelType w:val="hybridMultilevel"/>
    <w:tmpl w:val="94F29E70"/>
    <w:lvl w:ilvl="0" w:tplc="33E4FD36">
      <w:start w:val="1"/>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F1358B5"/>
    <w:multiLevelType w:val="hybridMultilevel"/>
    <w:tmpl w:val="E730E482"/>
    <w:lvl w:ilvl="0" w:tplc="4260D3F4">
      <w:start w:val="1"/>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9D75ABB"/>
    <w:multiLevelType w:val="hybridMultilevel"/>
    <w:tmpl w:val="E3E462CE"/>
    <w:lvl w:ilvl="0" w:tplc="DFD69504">
      <w:numFmt w:val="bullet"/>
      <w:lvlText w:val="-"/>
      <w:lvlJc w:val="left"/>
      <w:pPr>
        <w:ind w:left="1092" w:hanging="360"/>
      </w:pPr>
      <w:rPr>
        <w:rFonts w:hint="default"/>
      </w:rPr>
    </w:lvl>
    <w:lvl w:ilvl="1" w:tplc="04240003" w:tentative="1">
      <w:start w:val="1"/>
      <w:numFmt w:val="bullet"/>
      <w:lvlText w:val="o"/>
      <w:lvlJc w:val="left"/>
      <w:pPr>
        <w:ind w:left="1812" w:hanging="360"/>
      </w:pPr>
      <w:rPr>
        <w:rFonts w:ascii="Courier New" w:hAnsi="Courier New" w:cs="Courier New" w:hint="default"/>
      </w:rPr>
    </w:lvl>
    <w:lvl w:ilvl="2" w:tplc="04240005" w:tentative="1">
      <w:start w:val="1"/>
      <w:numFmt w:val="bullet"/>
      <w:lvlText w:val=""/>
      <w:lvlJc w:val="left"/>
      <w:pPr>
        <w:ind w:left="2532" w:hanging="360"/>
      </w:pPr>
      <w:rPr>
        <w:rFonts w:ascii="Wingdings" w:hAnsi="Wingdings" w:hint="default"/>
      </w:rPr>
    </w:lvl>
    <w:lvl w:ilvl="3" w:tplc="04240001" w:tentative="1">
      <w:start w:val="1"/>
      <w:numFmt w:val="bullet"/>
      <w:lvlText w:val=""/>
      <w:lvlJc w:val="left"/>
      <w:pPr>
        <w:ind w:left="3252" w:hanging="360"/>
      </w:pPr>
      <w:rPr>
        <w:rFonts w:ascii="Symbol" w:hAnsi="Symbol" w:hint="default"/>
      </w:rPr>
    </w:lvl>
    <w:lvl w:ilvl="4" w:tplc="04240003" w:tentative="1">
      <w:start w:val="1"/>
      <w:numFmt w:val="bullet"/>
      <w:lvlText w:val="o"/>
      <w:lvlJc w:val="left"/>
      <w:pPr>
        <w:ind w:left="3972" w:hanging="360"/>
      </w:pPr>
      <w:rPr>
        <w:rFonts w:ascii="Courier New" w:hAnsi="Courier New" w:cs="Courier New" w:hint="default"/>
      </w:rPr>
    </w:lvl>
    <w:lvl w:ilvl="5" w:tplc="04240005" w:tentative="1">
      <w:start w:val="1"/>
      <w:numFmt w:val="bullet"/>
      <w:lvlText w:val=""/>
      <w:lvlJc w:val="left"/>
      <w:pPr>
        <w:ind w:left="4692" w:hanging="360"/>
      </w:pPr>
      <w:rPr>
        <w:rFonts w:ascii="Wingdings" w:hAnsi="Wingdings" w:hint="default"/>
      </w:rPr>
    </w:lvl>
    <w:lvl w:ilvl="6" w:tplc="04240001" w:tentative="1">
      <w:start w:val="1"/>
      <w:numFmt w:val="bullet"/>
      <w:lvlText w:val=""/>
      <w:lvlJc w:val="left"/>
      <w:pPr>
        <w:ind w:left="5412" w:hanging="360"/>
      </w:pPr>
      <w:rPr>
        <w:rFonts w:ascii="Symbol" w:hAnsi="Symbol" w:hint="default"/>
      </w:rPr>
    </w:lvl>
    <w:lvl w:ilvl="7" w:tplc="04240003" w:tentative="1">
      <w:start w:val="1"/>
      <w:numFmt w:val="bullet"/>
      <w:lvlText w:val="o"/>
      <w:lvlJc w:val="left"/>
      <w:pPr>
        <w:ind w:left="6132" w:hanging="360"/>
      </w:pPr>
      <w:rPr>
        <w:rFonts w:ascii="Courier New" w:hAnsi="Courier New" w:cs="Courier New" w:hint="default"/>
      </w:rPr>
    </w:lvl>
    <w:lvl w:ilvl="8" w:tplc="04240005" w:tentative="1">
      <w:start w:val="1"/>
      <w:numFmt w:val="bullet"/>
      <w:lvlText w:val=""/>
      <w:lvlJc w:val="left"/>
      <w:pPr>
        <w:ind w:left="6852" w:hanging="360"/>
      </w:pPr>
      <w:rPr>
        <w:rFonts w:ascii="Wingdings" w:hAnsi="Wingdings" w:hint="default"/>
      </w:rPr>
    </w:lvl>
  </w:abstractNum>
  <w:abstractNum w:abstractNumId="3" w15:restartNumberingAfterBreak="0">
    <w:nsid w:val="301D1636"/>
    <w:multiLevelType w:val="hybridMultilevel"/>
    <w:tmpl w:val="04AA3072"/>
    <w:lvl w:ilvl="0" w:tplc="C5E20E6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2E40F03"/>
    <w:multiLevelType w:val="hybridMultilevel"/>
    <w:tmpl w:val="82CA2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AA0CB0"/>
    <w:multiLevelType w:val="hybridMultilevel"/>
    <w:tmpl w:val="FFAC2A6E"/>
    <w:lvl w:ilvl="0" w:tplc="DFD69504">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5D9F65D8"/>
    <w:multiLevelType w:val="hybridMultilevel"/>
    <w:tmpl w:val="767607A4"/>
    <w:lvl w:ilvl="0" w:tplc="50DC765E">
      <w:start w:val="7"/>
      <w:numFmt w:val="bullet"/>
      <w:lvlText w:val="-"/>
      <w:lvlJc w:val="left"/>
      <w:pPr>
        <w:ind w:left="1080" w:hanging="360"/>
      </w:pPr>
      <w:rPr>
        <w:rFonts w:ascii="Calibri" w:eastAsiaTheme="minorHAnsi" w:hAnsi="Calibri" w:cstheme="minorBidi" w:hint="default"/>
        <w:sz w:val="24"/>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1D44E02"/>
    <w:multiLevelType w:val="hybridMultilevel"/>
    <w:tmpl w:val="C0761D3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72695F"/>
    <w:multiLevelType w:val="hybridMultilevel"/>
    <w:tmpl w:val="EE52758E"/>
    <w:lvl w:ilvl="0" w:tplc="309E7CCA">
      <w:start w:val="1"/>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C8B6919"/>
    <w:multiLevelType w:val="hybridMultilevel"/>
    <w:tmpl w:val="7E88B172"/>
    <w:lvl w:ilvl="0" w:tplc="90F81BDA">
      <w:start w:val="1"/>
      <w:numFmt w:val="decimalZero"/>
      <w:lvlText w:val="%1"/>
      <w:lvlJc w:val="right"/>
      <w:pPr>
        <w:ind w:left="720" w:hanging="360"/>
      </w:pPr>
      <w:rPr>
        <w:rFonts w:ascii="Synchro (NEO)" w:hAnsi="Synchro (NEO)" w:hint="default"/>
        <w:b w:val="0"/>
        <w:i w:val="0"/>
        <w:sz w:val="3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09A228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4ED0B2E"/>
    <w:multiLevelType w:val="hybridMultilevel"/>
    <w:tmpl w:val="36803D74"/>
    <w:lvl w:ilvl="0" w:tplc="8A80D1C0">
      <w:start w:val="1"/>
      <w:numFmt w:val="bullet"/>
      <w:lvlText w:val="-"/>
      <w:lvlJc w:val="left"/>
      <w:pPr>
        <w:ind w:left="720" w:hanging="360"/>
      </w:pPr>
      <w:rPr>
        <w:rFonts w:ascii="Calibri Light" w:eastAsia="Times New Roman" w:hAnsi="Calibri Light" w:cs="Calibri Light"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59835072">
    <w:abstractNumId w:val="9"/>
  </w:num>
  <w:num w:numId="2" w16cid:durableId="2069037226">
    <w:abstractNumId w:val="4"/>
  </w:num>
  <w:num w:numId="3" w16cid:durableId="798377080">
    <w:abstractNumId w:val="6"/>
  </w:num>
  <w:num w:numId="4" w16cid:durableId="31851980">
    <w:abstractNumId w:val="10"/>
  </w:num>
  <w:num w:numId="5" w16cid:durableId="1384214984">
    <w:abstractNumId w:val="2"/>
  </w:num>
  <w:num w:numId="6" w16cid:durableId="2108501280">
    <w:abstractNumId w:val="5"/>
  </w:num>
  <w:num w:numId="7" w16cid:durableId="927808941">
    <w:abstractNumId w:val="0"/>
  </w:num>
  <w:num w:numId="8" w16cid:durableId="1463570173">
    <w:abstractNumId w:val="11"/>
  </w:num>
  <w:num w:numId="9" w16cid:durableId="781001638">
    <w:abstractNumId w:val="1"/>
  </w:num>
  <w:num w:numId="10" w16cid:durableId="75514934">
    <w:abstractNumId w:val="8"/>
  </w:num>
  <w:num w:numId="11" w16cid:durableId="1654023303">
    <w:abstractNumId w:val="3"/>
  </w:num>
  <w:num w:numId="12" w16cid:durableId="1464344353">
    <w:abstractNumId w:val="7"/>
  </w:num>
  <w:num w:numId="13" w16cid:durableId="345448883">
    <w:abstractNumId w:val="0"/>
  </w:num>
  <w:num w:numId="14" w16cid:durableId="18508733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56FB"/>
    <w:rsid w:val="0000078F"/>
    <w:rsid w:val="000044BD"/>
    <w:rsid w:val="00030B0A"/>
    <w:rsid w:val="0005044A"/>
    <w:rsid w:val="000547EF"/>
    <w:rsid w:val="000648A1"/>
    <w:rsid w:val="0006689B"/>
    <w:rsid w:val="00085916"/>
    <w:rsid w:val="00086D7A"/>
    <w:rsid w:val="000A67BC"/>
    <w:rsid w:val="000A7E70"/>
    <w:rsid w:val="000C6CA9"/>
    <w:rsid w:val="000D3EB1"/>
    <w:rsid w:val="000E12A1"/>
    <w:rsid w:val="001055EE"/>
    <w:rsid w:val="00180450"/>
    <w:rsid w:val="00191993"/>
    <w:rsid w:val="00193DC8"/>
    <w:rsid w:val="001A04FB"/>
    <w:rsid w:val="001B3253"/>
    <w:rsid w:val="001F3A86"/>
    <w:rsid w:val="00203B53"/>
    <w:rsid w:val="0021401B"/>
    <w:rsid w:val="00216C1F"/>
    <w:rsid w:val="0024531E"/>
    <w:rsid w:val="0025125B"/>
    <w:rsid w:val="002A17DD"/>
    <w:rsid w:val="002C03BA"/>
    <w:rsid w:val="002C7BDB"/>
    <w:rsid w:val="00300799"/>
    <w:rsid w:val="00303682"/>
    <w:rsid w:val="00305976"/>
    <w:rsid w:val="003104BA"/>
    <w:rsid w:val="00313A35"/>
    <w:rsid w:val="00320616"/>
    <w:rsid w:val="00331597"/>
    <w:rsid w:val="00334F07"/>
    <w:rsid w:val="00340820"/>
    <w:rsid w:val="00341644"/>
    <w:rsid w:val="00341F3F"/>
    <w:rsid w:val="00380B44"/>
    <w:rsid w:val="003D5763"/>
    <w:rsid w:val="003F56D0"/>
    <w:rsid w:val="004064E8"/>
    <w:rsid w:val="004114FF"/>
    <w:rsid w:val="0041444F"/>
    <w:rsid w:val="004261A0"/>
    <w:rsid w:val="00455C39"/>
    <w:rsid w:val="00471C40"/>
    <w:rsid w:val="0047690E"/>
    <w:rsid w:val="0048701C"/>
    <w:rsid w:val="00497CCA"/>
    <w:rsid w:val="004C27FE"/>
    <w:rsid w:val="004C6D7B"/>
    <w:rsid w:val="004D0A77"/>
    <w:rsid w:val="004D30FA"/>
    <w:rsid w:val="004D557F"/>
    <w:rsid w:val="004F5E97"/>
    <w:rsid w:val="005039B4"/>
    <w:rsid w:val="00522957"/>
    <w:rsid w:val="00581FA8"/>
    <w:rsid w:val="005C5B3C"/>
    <w:rsid w:val="005C6E03"/>
    <w:rsid w:val="005E5330"/>
    <w:rsid w:val="005F134C"/>
    <w:rsid w:val="006011FD"/>
    <w:rsid w:val="00606483"/>
    <w:rsid w:val="0061255A"/>
    <w:rsid w:val="00625BB2"/>
    <w:rsid w:val="00641480"/>
    <w:rsid w:val="006450D7"/>
    <w:rsid w:val="00661E45"/>
    <w:rsid w:val="00681E70"/>
    <w:rsid w:val="006826E7"/>
    <w:rsid w:val="00686817"/>
    <w:rsid w:val="006956FB"/>
    <w:rsid w:val="006A58DA"/>
    <w:rsid w:val="006B544A"/>
    <w:rsid w:val="006F203B"/>
    <w:rsid w:val="006F434F"/>
    <w:rsid w:val="00705972"/>
    <w:rsid w:val="00712090"/>
    <w:rsid w:val="00722E8C"/>
    <w:rsid w:val="00737CB1"/>
    <w:rsid w:val="00765BB8"/>
    <w:rsid w:val="00771C08"/>
    <w:rsid w:val="007A3979"/>
    <w:rsid w:val="007C6EFB"/>
    <w:rsid w:val="007D7D6F"/>
    <w:rsid w:val="007F4D9A"/>
    <w:rsid w:val="00801F9D"/>
    <w:rsid w:val="008101A0"/>
    <w:rsid w:val="008101A5"/>
    <w:rsid w:val="008146E2"/>
    <w:rsid w:val="008323D1"/>
    <w:rsid w:val="00862936"/>
    <w:rsid w:val="0087515D"/>
    <w:rsid w:val="008759B1"/>
    <w:rsid w:val="00876C12"/>
    <w:rsid w:val="008964C4"/>
    <w:rsid w:val="008B2900"/>
    <w:rsid w:val="008D7694"/>
    <w:rsid w:val="008E4162"/>
    <w:rsid w:val="008F0AD4"/>
    <w:rsid w:val="008F5497"/>
    <w:rsid w:val="0091638B"/>
    <w:rsid w:val="00925C50"/>
    <w:rsid w:val="00943DBE"/>
    <w:rsid w:val="009867E0"/>
    <w:rsid w:val="009B0719"/>
    <w:rsid w:val="009D0263"/>
    <w:rsid w:val="009F532D"/>
    <w:rsid w:val="00A066E5"/>
    <w:rsid w:val="00A22266"/>
    <w:rsid w:val="00A4402B"/>
    <w:rsid w:val="00A571D2"/>
    <w:rsid w:val="00A726FC"/>
    <w:rsid w:val="00A84EBE"/>
    <w:rsid w:val="00A86A2A"/>
    <w:rsid w:val="00A96E24"/>
    <w:rsid w:val="00AB1316"/>
    <w:rsid w:val="00B140DC"/>
    <w:rsid w:val="00B142D9"/>
    <w:rsid w:val="00B15A40"/>
    <w:rsid w:val="00B25B57"/>
    <w:rsid w:val="00B43799"/>
    <w:rsid w:val="00B55422"/>
    <w:rsid w:val="00B6589A"/>
    <w:rsid w:val="00B674A3"/>
    <w:rsid w:val="00B71465"/>
    <w:rsid w:val="00B940B2"/>
    <w:rsid w:val="00BA7F9C"/>
    <w:rsid w:val="00BB0961"/>
    <w:rsid w:val="00BE600A"/>
    <w:rsid w:val="00C1312B"/>
    <w:rsid w:val="00C14D8B"/>
    <w:rsid w:val="00C21454"/>
    <w:rsid w:val="00C25673"/>
    <w:rsid w:val="00C70D27"/>
    <w:rsid w:val="00C86BB7"/>
    <w:rsid w:val="00C87ABD"/>
    <w:rsid w:val="00CA2F46"/>
    <w:rsid w:val="00CC720F"/>
    <w:rsid w:val="00CD2B7D"/>
    <w:rsid w:val="00CF3394"/>
    <w:rsid w:val="00D156AA"/>
    <w:rsid w:val="00D21A51"/>
    <w:rsid w:val="00D33367"/>
    <w:rsid w:val="00D51144"/>
    <w:rsid w:val="00D5543E"/>
    <w:rsid w:val="00D639FD"/>
    <w:rsid w:val="00D829DB"/>
    <w:rsid w:val="00DB45D1"/>
    <w:rsid w:val="00DC0D54"/>
    <w:rsid w:val="00DD6598"/>
    <w:rsid w:val="00E019CC"/>
    <w:rsid w:val="00E07F3F"/>
    <w:rsid w:val="00E16377"/>
    <w:rsid w:val="00E20F26"/>
    <w:rsid w:val="00E4209B"/>
    <w:rsid w:val="00E44002"/>
    <w:rsid w:val="00E51444"/>
    <w:rsid w:val="00E5718A"/>
    <w:rsid w:val="00E62226"/>
    <w:rsid w:val="00E62C6B"/>
    <w:rsid w:val="00E7007C"/>
    <w:rsid w:val="00E9488C"/>
    <w:rsid w:val="00EA75B4"/>
    <w:rsid w:val="00EC3AF5"/>
    <w:rsid w:val="00ED7CD9"/>
    <w:rsid w:val="00EE5982"/>
    <w:rsid w:val="00EE61B6"/>
    <w:rsid w:val="00EF20A1"/>
    <w:rsid w:val="00EF62EB"/>
    <w:rsid w:val="00F04AEC"/>
    <w:rsid w:val="00F36302"/>
    <w:rsid w:val="00F66505"/>
    <w:rsid w:val="00FA502F"/>
    <w:rsid w:val="00FC7D8B"/>
    <w:rsid w:val="00FE2231"/>
    <w:rsid w:val="00FE5B7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73715"/>
  <w15:docId w15:val="{E83DB57A-2D5C-46F6-913E-340B34B8F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40820"/>
  </w:style>
  <w:style w:type="paragraph" w:styleId="Naslov1">
    <w:name w:val="heading 1"/>
    <w:basedOn w:val="Navaden"/>
    <w:next w:val="Navaden"/>
    <w:link w:val="Naslov1Znak"/>
    <w:uiPriority w:val="9"/>
    <w:rsid w:val="00203B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rsid w:val="00203B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203B5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203B53"/>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203B53"/>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203B5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203B5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203B5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203B5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95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6956FB"/>
  </w:style>
  <w:style w:type="paragraph" w:styleId="Noga">
    <w:name w:val="footer"/>
    <w:basedOn w:val="Navaden"/>
    <w:link w:val="NogaZnak"/>
    <w:uiPriority w:val="99"/>
    <w:unhideWhenUsed/>
    <w:rsid w:val="006956FB"/>
    <w:pPr>
      <w:tabs>
        <w:tab w:val="center" w:pos="4536"/>
        <w:tab w:val="right" w:pos="9072"/>
      </w:tabs>
      <w:spacing w:after="0" w:line="240" w:lineRule="auto"/>
    </w:pPr>
  </w:style>
  <w:style w:type="character" w:customStyle="1" w:styleId="NogaZnak">
    <w:name w:val="Noga Znak"/>
    <w:basedOn w:val="Privzetapisavaodstavka"/>
    <w:link w:val="Noga"/>
    <w:uiPriority w:val="99"/>
    <w:rsid w:val="006956FB"/>
  </w:style>
  <w:style w:type="paragraph" w:styleId="Besedilooblaka">
    <w:name w:val="Balloon Text"/>
    <w:basedOn w:val="Navaden"/>
    <w:link w:val="BesedilooblakaZnak"/>
    <w:uiPriority w:val="99"/>
    <w:semiHidden/>
    <w:unhideWhenUsed/>
    <w:rsid w:val="006956F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FB"/>
    <w:rPr>
      <w:rFonts w:ascii="Tahoma" w:hAnsi="Tahoma" w:cs="Tahoma"/>
      <w:sz w:val="16"/>
      <w:szCs w:val="16"/>
    </w:rPr>
  </w:style>
  <w:style w:type="paragraph" w:customStyle="1" w:styleId="NoParagraphStyle">
    <w:name w:val="[No Paragraph Style]"/>
    <w:link w:val="NoParagraphStyleChar"/>
    <w:rsid w:val="00331597"/>
    <w:pPr>
      <w:autoSpaceDE w:val="0"/>
      <w:autoSpaceDN w:val="0"/>
      <w:adjustRightInd w:val="0"/>
      <w:spacing w:after="0" w:line="288" w:lineRule="auto"/>
      <w:textAlignment w:val="center"/>
    </w:pPr>
    <w:rPr>
      <w:rFonts w:ascii="Minion Pro" w:hAnsi="Minion Pro" w:cs="Minion Pro"/>
      <w:color w:val="000000"/>
      <w:sz w:val="24"/>
      <w:szCs w:val="24"/>
      <w:lang w:val="en-GB"/>
    </w:rPr>
  </w:style>
  <w:style w:type="character" w:styleId="tevilkastrani">
    <w:name w:val="page number"/>
    <w:basedOn w:val="Privzetapisavaodstavka"/>
    <w:uiPriority w:val="99"/>
    <w:unhideWhenUsed/>
    <w:rsid w:val="00BA7F9C"/>
    <w:rPr>
      <w:rFonts w:eastAsiaTheme="minorEastAsia" w:cstheme="minorBidi"/>
      <w:bCs w:val="0"/>
      <w:iCs w:val="0"/>
      <w:szCs w:val="22"/>
      <w:lang w:val="en-US"/>
    </w:rPr>
  </w:style>
  <w:style w:type="character" w:customStyle="1" w:styleId="Naslov1Znak">
    <w:name w:val="Naslov 1 Znak"/>
    <w:basedOn w:val="Privzetapisavaodstavka"/>
    <w:link w:val="Naslov1"/>
    <w:uiPriority w:val="9"/>
    <w:rsid w:val="00203B53"/>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203B53"/>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semiHidden/>
    <w:rsid w:val="00203B53"/>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semiHidden/>
    <w:rsid w:val="00203B53"/>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203B53"/>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203B53"/>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203B53"/>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203B53"/>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203B53"/>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203B53"/>
    <w:pPr>
      <w:spacing w:line="240" w:lineRule="auto"/>
    </w:pPr>
    <w:rPr>
      <w:b/>
      <w:bCs/>
      <w:color w:val="4F81BD" w:themeColor="accent1"/>
      <w:sz w:val="18"/>
      <w:szCs w:val="18"/>
    </w:rPr>
  </w:style>
  <w:style w:type="paragraph" w:styleId="Naslov">
    <w:name w:val="Title"/>
    <w:basedOn w:val="Navaden"/>
    <w:next w:val="Navaden"/>
    <w:link w:val="NaslovZnak"/>
    <w:uiPriority w:val="10"/>
    <w:rsid w:val="00203B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203B53"/>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rsid w:val="00203B5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203B53"/>
    <w:rPr>
      <w:rFonts w:asciiTheme="majorHAnsi" w:eastAsiaTheme="majorEastAsia" w:hAnsiTheme="majorHAnsi" w:cstheme="majorBidi"/>
      <w:i/>
      <w:iCs/>
      <w:color w:val="4F81BD" w:themeColor="accent1"/>
      <w:spacing w:val="15"/>
      <w:sz w:val="24"/>
      <w:szCs w:val="24"/>
    </w:rPr>
  </w:style>
  <w:style w:type="character" w:styleId="Krepko">
    <w:name w:val="Strong"/>
    <w:uiPriority w:val="22"/>
    <w:rsid w:val="00203B53"/>
    <w:rPr>
      <w:b/>
      <w:bCs/>
    </w:rPr>
  </w:style>
  <w:style w:type="character" w:styleId="Poudarek">
    <w:name w:val="Emphasis"/>
    <w:uiPriority w:val="20"/>
    <w:rsid w:val="00203B53"/>
    <w:rPr>
      <w:i/>
      <w:iCs/>
    </w:rPr>
  </w:style>
  <w:style w:type="paragraph" w:styleId="Brezrazmikov">
    <w:name w:val="No Spacing"/>
    <w:basedOn w:val="Navaden"/>
    <w:link w:val="BrezrazmikovZnak"/>
    <w:uiPriority w:val="1"/>
    <w:rsid w:val="00203B53"/>
    <w:pPr>
      <w:spacing w:after="0" w:line="240" w:lineRule="auto"/>
    </w:pPr>
  </w:style>
  <w:style w:type="character" w:customStyle="1" w:styleId="BrezrazmikovZnak">
    <w:name w:val="Brez razmikov Znak"/>
    <w:basedOn w:val="Privzetapisavaodstavka"/>
    <w:link w:val="Brezrazmikov"/>
    <w:uiPriority w:val="1"/>
    <w:rsid w:val="00203B53"/>
  </w:style>
  <w:style w:type="paragraph" w:styleId="Odstavekseznama">
    <w:name w:val="List Paragraph"/>
    <w:basedOn w:val="Navaden"/>
    <w:uiPriority w:val="34"/>
    <w:qFormat/>
    <w:rsid w:val="00203B53"/>
    <w:pPr>
      <w:ind w:left="720"/>
      <w:contextualSpacing/>
    </w:pPr>
  </w:style>
  <w:style w:type="paragraph" w:styleId="Citat">
    <w:name w:val="Quote"/>
    <w:basedOn w:val="Navaden"/>
    <w:next w:val="Navaden"/>
    <w:link w:val="CitatZnak"/>
    <w:uiPriority w:val="29"/>
    <w:rsid w:val="00203B53"/>
    <w:rPr>
      <w:i/>
      <w:iCs/>
      <w:color w:val="000000" w:themeColor="text1"/>
    </w:rPr>
  </w:style>
  <w:style w:type="character" w:customStyle="1" w:styleId="CitatZnak">
    <w:name w:val="Citat Znak"/>
    <w:basedOn w:val="Privzetapisavaodstavka"/>
    <w:link w:val="Citat"/>
    <w:uiPriority w:val="29"/>
    <w:rsid w:val="00203B53"/>
    <w:rPr>
      <w:i/>
      <w:iCs/>
      <w:color w:val="000000" w:themeColor="text1"/>
    </w:rPr>
  </w:style>
  <w:style w:type="paragraph" w:styleId="Intenzivencitat">
    <w:name w:val="Intense Quote"/>
    <w:basedOn w:val="Navaden"/>
    <w:next w:val="Navaden"/>
    <w:link w:val="IntenzivencitatZnak"/>
    <w:uiPriority w:val="30"/>
    <w:rsid w:val="00203B53"/>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203B53"/>
    <w:rPr>
      <w:b/>
      <w:bCs/>
      <w:i/>
      <w:iCs/>
      <w:color w:val="4F81BD" w:themeColor="accent1"/>
    </w:rPr>
  </w:style>
  <w:style w:type="character" w:styleId="Neenpoudarek">
    <w:name w:val="Subtle Emphasis"/>
    <w:uiPriority w:val="19"/>
    <w:rsid w:val="00203B53"/>
    <w:rPr>
      <w:i/>
      <w:iCs/>
      <w:color w:val="808080" w:themeColor="text1" w:themeTint="7F"/>
    </w:rPr>
  </w:style>
  <w:style w:type="character" w:styleId="Intenzivenpoudarek">
    <w:name w:val="Intense Emphasis"/>
    <w:uiPriority w:val="21"/>
    <w:rsid w:val="00203B53"/>
    <w:rPr>
      <w:b/>
      <w:bCs/>
      <w:i/>
      <w:iCs/>
      <w:color w:val="4F81BD" w:themeColor="accent1"/>
    </w:rPr>
  </w:style>
  <w:style w:type="character" w:styleId="Neensklic">
    <w:name w:val="Subtle Reference"/>
    <w:uiPriority w:val="31"/>
    <w:rsid w:val="00203B53"/>
    <w:rPr>
      <w:smallCaps/>
      <w:color w:val="C0504D" w:themeColor="accent2"/>
      <w:u w:val="single"/>
    </w:rPr>
  </w:style>
  <w:style w:type="character" w:styleId="Intenzivensklic">
    <w:name w:val="Intense Reference"/>
    <w:uiPriority w:val="32"/>
    <w:rsid w:val="00203B53"/>
    <w:rPr>
      <w:b/>
      <w:bCs/>
      <w:smallCaps/>
      <w:color w:val="C0504D" w:themeColor="accent2"/>
      <w:spacing w:val="5"/>
      <w:u w:val="single"/>
    </w:rPr>
  </w:style>
  <w:style w:type="character" w:styleId="Naslovknjige">
    <w:name w:val="Book Title"/>
    <w:uiPriority w:val="33"/>
    <w:rsid w:val="00203B53"/>
    <w:rPr>
      <w:b/>
      <w:bCs/>
      <w:smallCaps/>
      <w:spacing w:val="5"/>
    </w:rPr>
  </w:style>
  <w:style w:type="paragraph" w:styleId="NaslovTOC">
    <w:name w:val="TOC Heading"/>
    <w:basedOn w:val="Naslov1"/>
    <w:next w:val="Navaden"/>
    <w:uiPriority w:val="39"/>
    <w:semiHidden/>
    <w:unhideWhenUsed/>
    <w:qFormat/>
    <w:rsid w:val="00203B53"/>
    <w:pPr>
      <w:outlineLvl w:val="9"/>
    </w:pPr>
  </w:style>
  <w:style w:type="paragraph" w:customStyle="1" w:styleId="1Naslovnik">
    <w:name w:val="1. Naslovnik"/>
    <w:basedOn w:val="NoParagraphStyle"/>
    <w:qFormat/>
    <w:rsid w:val="003F56D0"/>
    <w:rPr>
      <w:rFonts w:ascii="FranklinGotItcTEEDem" w:hAnsi="FranklinGotItcTEEDem" w:cs="FranklinGotItcTEEDem"/>
      <w:sz w:val="20"/>
      <w:szCs w:val="20"/>
    </w:rPr>
  </w:style>
  <w:style w:type="paragraph" w:customStyle="1" w:styleId="2Naslov">
    <w:name w:val="2. Naslov"/>
    <w:basedOn w:val="NoParagraphStyle"/>
    <w:qFormat/>
    <w:rsid w:val="003F56D0"/>
    <w:rPr>
      <w:rFonts w:ascii="FranklinGotItcTEEBoo" w:hAnsi="FranklinGotItcTEEBoo" w:cs="FranklinGotItcTEEBoo"/>
      <w:sz w:val="20"/>
      <w:szCs w:val="20"/>
    </w:rPr>
  </w:style>
  <w:style w:type="character" w:customStyle="1" w:styleId="NoParagraphStyleChar">
    <w:name w:val="[No Paragraph Style] Char"/>
    <w:basedOn w:val="Privzetapisavaodstavka"/>
    <w:link w:val="NoParagraphStyle"/>
    <w:rsid w:val="00203B53"/>
    <w:rPr>
      <w:rFonts w:ascii="Minion Pro" w:hAnsi="Minion Pro" w:cs="Minion Pro"/>
      <w:color w:val="000000"/>
      <w:sz w:val="24"/>
      <w:szCs w:val="24"/>
      <w:lang w:val="en-GB"/>
    </w:rPr>
  </w:style>
  <w:style w:type="paragraph" w:customStyle="1" w:styleId="3Zadeva">
    <w:name w:val="3. Zadeva"/>
    <w:basedOn w:val="NoParagraphStyle"/>
    <w:qFormat/>
    <w:rsid w:val="00771C08"/>
    <w:pPr>
      <w:suppressAutoHyphens/>
      <w:spacing w:line="22" w:lineRule="atLeast"/>
    </w:pPr>
    <w:rPr>
      <w:rFonts w:ascii="CorporateSTEE" w:hAnsi="CorporateSTEE" w:cs="CorporateSTEE"/>
      <w:b/>
      <w:bCs/>
      <w:sz w:val="23"/>
      <w:szCs w:val="23"/>
    </w:rPr>
  </w:style>
  <w:style w:type="paragraph" w:customStyle="1" w:styleId="Podnaslov1">
    <w:name w:val="Podnaslov1"/>
    <w:basedOn w:val="NoParagraphStyle"/>
    <w:rsid w:val="003F56D0"/>
    <w:pPr>
      <w:suppressAutoHyphens/>
    </w:pPr>
    <w:rPr>
      <w:rFonts w:ascii="Arial" w:hAnsi="Arial" w:cs="Arial"/>
      <w:sz w:val="20"/>
      <w:szCs w:val="20"/>
    </w:rPr>
  </w:style>
  <w:style w:type="paragraph" w:customStyle="1" w:styleId="4Tekst">
    <w:name w:val="4. Tekst"/>
    <w:basedOn w:val="NoParagraphStyle"/>
    <w:qFormat/>
    <w:rsid w:val="00771C08"/>
    <w:pPr>
      <w:suppressAutoHyphens/>
      <w:spacing w:line="276" w:lineRule="auto"/>
      <w:jc w:val="both"/>
    </w:pPr>
    <w:rPr>
      <w:rFonts w:ascii="CorporateSTEE" w:hAnsi="CorporateSTEE" w:cs="CorporateSTEE"/>
      <w:sz w:val="23"/>
      <w:szCs w:val="23"/>
    </w:rPr>
  </w:style>
  <w:style w:type="paragraph" w:customStyle="1" w:styleId="Noga1">
    <w:name w:val="Noga1"/>
    <w:basedOn w:val="NoParagraphStyle"/>
    <w:rsid w:val="008F0AD4"/>
    <w:pPr>
      <w:spacing w:line="240" w:lineRule="auto"/>
    </w:pPr>
    <w:rPr>
      <w:rFonts w:ascii="Myriad Pro" w:hAnsi="Myriad Pro" w:cs="Myriad Pro"/>
      <w:sz w:val="13"/>
      <w:szCs w:val="13"/>
    </w:rPr>
  </w:style>
  <w:style w:type="table" w:styleId="Tabelamrea">
    <w:name w:val="Table Grid"/>
    <w:basedOn w:val="Navadnatabela"/>
    <w:uiPriority w:val="59"/>
    <w:rsid w:val="005F1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Navadnatabela"/>
    <w:uiPriority w:val="60"/>
    <w:rsid w:val="005F134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2">
    <w:name w:val="Light Shading Accent 2"/>
    <w:basedOn w:val="Navadnatabela"/>
    <w:uiPriority w:val="60"/>
    <w:rsid w:val="005F134C"/>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5F134C"/>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Hiperpovezava">
    <w:name w:val="Hyperlink"/>
    <w:basedOn w:val="Privzetapisavaodstavka"/>
    <w:uiPriority w:val="99"/>
    <w:unhideWhenUsed/>
    <w:rsid w:val="008759B1"/>
    <w:rPr>
      <w:color w:val="0000FF" w:themeColor="hyperlink"/>
      <w:u w:val="single"/>
    </w:rPr>
  </w:style>
  <w:style w:type="character" w:customStyle="1" w:styleId="UnresolvedMention1">
    <w:name w:val="Unresolved Mention1"/>
    <w:basedOn w:val="Privzetapisavaodstavka"/>
    <w:uiPriority w:val="99"/>
    <w:semiHidden/>
    <w:unhideWhenUsed/>
    <w:rsid w:val="00D21A51"/>
    <w:rPr>
      <w:color w:val="605E5C"/>
      <w:shd w:val="clear" w:color="auto" w:fill="E1DFDD"/>
    </w:rPr>
  </w:style>
  <w:style w:type="paragraph" w:customStyle="1" w:styleId="Default">
    <w:name w:val="Default"/>
    <w:rsid w:val="007A3979"/>
    <w:pPr>
      <w:autoSpaceDE w:val="0"/>
      <w:autoSpaceDN w:val="0"/>
      <w:adjustRightInd w:val="0"/>
      <w:spacing w:after="0" w:line="240" w:lineRule="auto"/>
    </w:pPr>
    <w:rPr>
      <w:rFonts w:ascii="Calibri" w:hAnsi="Calibri" w:cs="Calibri"/>
      <w:color w:val="000000"/>
      <w:sz w:val="24"/>
      <w:szCs w:val="24"/>
    </w:rPr>
  </w:style>
  <w:style w:type="character" w:customStyle="1" w:styleId="Nerazreenaomemba1">
    <w:name w:val="Nerazrešena omemba1"/>
    <w:basedOn w:val="Privzetapisavaodstavka"/>
    <w:uiPriority w:val="99"/>
    <w:semiHidden/>
    <w:unhideWhenUsed/>
    <w:rsid w:val="004D0A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97387">
      <w:bodyDiv w:val="1"/>
      <w:marLeft w:val="0"/>
      <w:marRight w:val="0"/>
      <w:marTop w:val="0"/>
      <w:marBottom w:val="0"/>
      <w:divBdr>
        <w:top w:val="none" w:sz="0" w:space="0" w:color="auto"/>
        <w:left w:val="none" w:sz="0" w:space="0" w:color="auto"/>
        <w:bottom w:val="none" w:sz="0" w:space="0" w:color="auto"/>
        <w:right w:val="none" w:sz="0" w:space="0" w:color="auto"/>
      </w:divBdr>
    </w:div>
    <w:div w:id="103607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stvopodatkov@kocevje.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rstvopodatkov@kocevje.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varstvopodatkov@kocevje.si" TargetMode="External"/><Relationship Id="rId4" Type="http://schemas.openxmlformats.org/officeDocument/2006/relationships/settings" Target="settings.xml"/><Relationship Id="rId9" Type="http://schemas.openxmlformats.org/officeDocument/2006/relationships/hyperlink" Target="mailto:varstvopodatkov@kocevje.si"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60604-9C95-4F57-8DBA-91D56700F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522</Words>
  <Characters>2976</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Biondi</dc:creator>
  <cp:lastModifiedBy>Kristina Krkovič</cp:lastModifiedBy>
  <cp:revision>8</cp:revision>
  <cp:lastPrinted>2019-05-28T10:16:00Z</cp:lastPrinted>
  <dcterms:created xsi:type="dcterms:W3CDTF">2019-05-28T10:17:00Z</dcterms:created>
  <dcterms:modified xsi:type="dcterms:W3CDTF">2026-05-06T13:46:00Z</dcterms:modified>
</cp:coreProperties>
</file>